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5CEA34">
      <w:pPr>
        <w:widowControl/>
        <w:numPr>
          <w:ilvl w:val="0"/>
          <w:numId w:val="0"/>
        </w:numPr>
        <w:autoSpaceDE w:val="0"/>
        <w:autoSpaceDN w:val="0"/>
        <w:spacing w:before="244" w:after="0" w:line="185" w:lineRule="auto"/>
        <w:ind w:right="0" w:rightChars="0"/>
        <w:jc w:val="center"/>
        <w:rPr>
          <w:rFonts w:hint="default" w:ascii="Times New Roman" w:hAnsi="Times New Roman" w:eastAsia="宋体" w:cs="Times New Roman"/>
          <w:b/>
          <w:bCs/>
          <w:i w:val="0"/>
          <w:color w:val="000000"/>
          <w:w w:val="101"/>
          <w:sz w:val="28"/>
          <w:szCs w:val="28"/>
        </w:rPr>
      </w:pPr>
      <w:bookmarkStart w:id="0" w:name="_GoBack"/>
      <w:bookmarkEnd w:id="0"/>
      <w:r>
        <w:rPr>
          <w:rFonts w:hint="default" w:ascii="Times New Roman" w:hAnsi="Times New Roman" w:eastAsia="宋体" w:cs="Times New Roman"/>
          <w:b/>
          <w:bCs/>
          <w:i w:val="0"/>
          <w:color w:val="000000"/>
          <w:w w:val="101"/>
          <w:sz w:val="28"/>
          <w:szCs w:val="28"/>
        </w:rPr>
        <w:t>User Manual for C-Power34SN Parameter Setting</w:t>
      </w:r>
    </w:p>
    <w:p w14:paraId="46721ACB">
      <w:pPr>
        <w:pStyle w:val="4"/>
        <w:numPr>
          <w:ilvl w:val="0"/>
          <w:numId w:val="7"/>
        </w:numPr>
        <w:bidi w:val="0"/>
        <w:ind w:left="0" w:leftChars="0" w:firstLine="0" w:firstLineChars="0"/>
        <w:jc w:val="left"/>
        <w:rPr>
          <w:rFonts w:hint="eastAsia" w:eastAsia="宋体"/>
          <w:color w:val="auto"/>
          <w:sz w:val="28"/>
          <w:szCs w:val="28"/>
          <w:lang w:val="en-US" w:eastAsia="zh-CN"/>
        </w:rPr>
      </w:pPr>
      <w:r>
        <w:rPr>
          <w:rFonts w:hint="eastAsia" w:eastAsia="宋体"/>
          <w:color w:val="auto"/>
          <w:sz w:val="28"/>
          <w:szCs w:val="28"/>
          <w:lang w:val="en-US" w:eastAsia="zh-CN"/>
        </w:rPr>
        <w:t>enter the parameter setting interface of the setting tool</w:t>
      </w:r>
    </w:p>
    <w:p w14:paraId="245E30E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Open the operating software</w:t>
      </w:r>
      <w:r>
        <w:rPr>
          <w:rFonts w:hint="default" w:ascii="Times New Roman" w:hAnsi="Times New Roman" w:cs="Times New Roman"/>
          <w:b w:val="0"/>
          <w:i w:val="0"/>
          <w:color w:val="000000"/>
          <w:w w:val="98"/>
          <w:sz w:val="22"/>
          <w:lang w:eastAsia="zh-CN"/>
        </w:rPr>
        <w:t>“LedCenterM6.00</w:t>
      </w:r>
      <w:r>
        <w:rPr>
          <w:rFonts w:hint="eastAsia" w:cs="Times New Roman"/>
          <w:b w:val="0"/>
          <w:i w:val="0"/>
          <w:color w:val="000000"/>
          <w:w w:val="98"/>
          <w:sz w:val="22"/>
          <w:lang w:val="en-US" w:eastAsia="zh-CN"/>
        </w:rPr>
        <w:t>-3</w:t>
      </w:r>
      <w:r>
        <w:rPr>
          <w:rFonts w:hint="default" w:ascii="Times New Roman" w:hAnsi="Times New Roman" w:cs="Times New Roman"/>
          <w:b w:val="0"/>
          <w:i w:val="0"/>
          <w:color w:val="000000"/>
          <w:w w:val="98"/>
          <w:sz w:val="22"/>
          <w:lang w:eastAsia="zh-CN"/>
        </w:rPr>
        <w:t>.exe”</w:t>
      </w:r>
      <w:r>
        <w:rPr>
          <w:rFonts w:hint="default" w:ascii="Times New Roman" w:hAnsi="Times New Roman" w:eastAsia="宋体" w:cs="Times New Roman"/>
          <w:b w:val="0"/>
          <w:i w:val="0"/>
          <w:color w:val="000000"/>
          <w:w w:val="98"/>
          <w:sz w:val="22"/>
        </w:rPr>
        <w:t xml:space="preserve"> Click on </w:t>
      </w:r>
      <w:r>
        <w:rPr>
          <w:rFonts w:hint="default"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Find</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 xml:space="preserve"> to enter the screen definition interface,as shown in the following figure:</w:t>
      </w:r>
    </w:p>
    <w:p w14:paraId="264E2296">
      <w:pPr>
        <w:widowControl/>
        <w:autoSpaceDE w:val="0"/>
        <w:autoSpaceDN w:val="0"/>
        <w:spacing w:before="214" w:after="0" w:line="240" w:lineRule="auto"/>
        <w:ind w:right="0"/>
        <w:jc w:val="left"/>
        <w:rPr>
          <w:rFonts w:hint="default" w:ascii="Times New Roman" w:hAnsi="Times New Roman" w:cs="Times New Roman"/>
        </w:rPr>
      </w:pPr>
      <w:r>
        <w:drawing>
          <wp:anchor distT="0" distB="0" distL="114300" distR="114300" simplePos="0" relativeHeight="251669504" behindDoc="1" locked="0" layoutInCell="1" allowOverlap="1">
            <wp:simplePos x="0" y="0"/>
            <wp:positionH relativeFrom="column">
              <wp:posOffset>180340</wp:posOffset>
            </wp:positionH>
            <wp:positionV relativeFrom="paragraph">
              <wp:posOffset>63500</wp:posOffset>
            </wp:positionV>
            <wp:extent cx="4725035" cy="2927350"/>
            <wp:effectExtent l="0" t="0" r="18415" b="6350"/>
            <wp:wrapTight wrapText="bothSides">
              <wp:wrapPolygon>
                <wp:start x="0" y="0"/>
                <wp:lineTo x="0" y="21506"/>
                <wp:lineTo x="21510" y="21506"/>
                <wp:lineTo x="21510" y="0"/>
                <wp:lineTo x="0" y="0"/>
              </wp:wrapPolygon>
            </wp:wrapTight>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4725035" cy="2927350"/>
                    </a:xfrm>
                    <a:prstGeom prst="rect">
                      <a:avLst/>
                    </a:prstGeom>
                    <a:noFill/>
                    <a:ln>
                      <a:noFill/>
                    </a:ln>
                  </pic:spPr>
                </pic:pic>
              </a:graphicData>
            </a:graphic>
          </wp:anchor>
        </w:drawing>
      </w:r>
    </w:p>
    <w:p w14:paraId="3BDF4A7A">
      <w:pPr>
        <w:widowControl/>
        <w:autoSpaceDE w:val="0"/>
        <w:autoSpaceDN w:val="0"/>
        <w:spacing w:before="214" w:after="0" w:line="240" w:lineRule="auto"/>
        <w:ind w:right="0"/>
        <w:jc w:val="left"/>
        <w:rPr>
          <w:rFonts w:hint="default" w:ascii="Times New Roman" w:hAnsi="Times New Roman" w:cs="Times New Roman"/>
        </w:rPr>
      </w:pPr>
    </w:p>
    <w:p w14:paraId="688B7766">
      <w:pPr>
        <w:widowControl/>
        <w:autoSpaceDE w:val="0"/>
        <w:autoSpaceDN w:val="0"/>
        <w:spacing w:before="214" w:after="0" w:line="240" w:lineRule="auto"/>
        <w:ind w:right="0"/>
        <w:jc w:val="left"/>
        <w:rPr>
          <w:rFonts w:hint="default" w:ascii="Times New Roman" w:hAnsi="Times New Roman" w:cs="Times New Roman"/>
        </w:rPr>
      </w:pPr>
    </w:p>
    <w:p w14:paraId="5831A976">
      <w:pPr>
        <w:widowControl/>
        <w:autoSpaceDE w:val="0"/>
        <w:autoSpaceDN w:val="0"/>
        <w:spacing w:before="214" w:after="0" w:line="240" w:lineRule="auto"/>
        <w:ind w:right="0"/>
        <w:jc w:val="left"/>
        <w:rPr>
          <w:rFonts w:hint="default" w:ascii="Times New Roman" w:hAnsi="Times New Roman" w:cs="Times New Roman"/>
        </w:rPr>
      </w:pPr>
    </w:p>
    <w:p w14:paraId="7B953FD3">
      <w:pPr>
        <w:widowControl/>
        <w:autoSpaceDE w:val="0"/>
        <w:autoSpaceDN w:val="0"/>
        <w:spacing w:before="214" w:after="0" w:line="240" w:lineRule="auto"/>
        <w:ind w:right="0"/>
        <w:jc w:val="left"/>
        <w:rPr>
          <w:rFonts w:hint="default" w:ascii="Times New Roman" w:hAnsi="Times New Roman" w:cs="Times New Roman"/>
        </w:rPr>
      </w:pPr>
    </w:p>
    <w:p w14:paraId="59106E5F">
      <w:pPr>
        <w:widowControl/>
        <w:autoSpaceDE w:val="0"/>
        <w:autoSpaceDN w:val="0"/>
        <w:spacing w:before="214" w:after="0" w:line="240" w:lineRule="auto"/>
        <w:ind w:right="0"/>
        <w:jc w:val="left"/>
        <w:rPr>
          <w:rFonts w:hint="default" w:ascii="Times New Roman" w:hAnsi="Times New Roman" w:cs="Times New Roman"/>
        </w:rPr>
      </w:pPr>
    </w:p>
    <w:p w14:paraId="685C1952">
      <w:pPr>
        <w:widowControl/>
        <w:autoSpaceDE w:val="0"/>
        <w:autoSpaceDN w:val="0"/>
        <w:spacing w:before="214" w:after="0" w:line="240" w:lineRule="auto"/>
        <w:ind w:right="0"/>
        <w:jc w:val="left"/>
        <w:rPr>
          <w:rFonts w:hint="default" w:ascii="Times New Roman" w:hAnsi="Times New Roman" w:cs="Times New Roman"/>
        </w:rPr>
      </w:pPr>
    </w:p>
    <w:p w14:paraId="3B465EEB">
      <w:pPr>
        <w:widowControl/>
        <w:autoSpaceDE w:val="0"/>
        <w:autoSpaceDN w:val="0"/>
        <w:spacing w:before="214" w:after="0" w:line="240" w:lineRule="auto"/>
        <w:ind w:right="0"/>
        <w:jc w:val="left"/>
        <w:rPr>
          <w:rFonts w:hint="default" w:ascii="Times New Roman" w:hAnsi="Times New Roman" w:cs="Times New Roman"/>
        </w:rPr>
      </w:pPr>
    </w:p>
    <w:p w14:paraId="6B37864F">
      <w:pPr>
        <w:widowControl/>
        <w:autoSpaceDE w:val="0"/>
        <w:autoSpaceDN w:val="0"/>
        <w:spacing w:before="214" w:after="0" w:line="240" w:lineRule="auto"/>
        <w:ind w:right="0"/>
        <w:jc w:val="left"/>
        <w:rPr>
          <w:rFonts w:hint="default" w:ascii="Times New Roman" w:hAnsi="Times New Roman" w:cs="Times New Roman"/>
        </w:rPr>
      </w:pPr>
    </w:p>
    <w:p w14:paraId="584DD1B7">
      <w:pPr>
        <w:widowControl/>
        <w:autoSpaceDE w:val="0"/>
        <w:autoSpaceDN w:val="0"/>
        <w:spacing w:before="214" w:after="0" w:line="240" w:lineRule="auto"/>
        <w:ind w:right="0"/>
        <w:jc w:val="left"/>
        <w:rPr>
          <w:rFonts w:hint="default" w:ascii="Times New Roman" w:hAnsi="Times New Roman" w:cs="Times New Roman"/>
        </w:rPr>
      </w:pPr>
    </w:p>
    <w:p w14:paraId="63625794">
      <w:pPr>
        <w:pStyle w:val="4"/>
        <w:numPr>
          <w:ilvl w:val="0"/>
          <w:numId w:val="7"/>
        </w:numPr>
        <w:bidi w:val="0"/>
        <w:ind w:left="425" w:leftChars="0" w:hanging="425" w:firstLineChars="0"/>
        <w:jc w:val="left"/>
        <w:rPr>
          <w:rFonts w:hint="default"/>
          <w:color w:val="auto"/>
          <w:sz w:val="28"/>
          <w:szCs w:val="28"/>
        </w:rPr>
      </w:pPr>
      <w:r>
        <w:rPr>
          <w:rFonts w:hint="default"/>
          <w:color w:val="auto"/>
          <w:sz w:val="28"/>
          <w:szCs w:val="28"/>
        </w:rPr>
        <w:t>Set communication parameters</w:t>
      </w:r>
    </w:p>
    <w:p w14:paraId="682CA4B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lang w:val="en-US" w:eastAsia="zh-CN"/>
        </w:rPr>
      </w:pPr>
      <w:r>
        <w:drawing>
          <wp:anchor distT="0" distB="0" distL="114300" distR="114300" simplePos="0" relativeHeight="251669504" behindDoc="1" locked="0" layoutInCell="1" allowOverlap="1">
            <wp:simplePos x="0" y="0"/>
            <wp:positionH relativeFrom="column">
              <wp:posOffset>427355</wp:posOffset>
            </wp:positionH>
            <wp:positionV relativeFrom="paragraph">
              <wp:posOffset>932815</wp:posOffset>
            </wp:positionV>
            <wp:extent cx="4411345" cy="3860165"/>
            <wp:effectExtent l="0" t="0" r="8255" b="6985"/>
            <wp:wrapTight wrapText="bothSides">
              <wp:wrapPolygon>
                <wp:start x="0" y="0"/>
                <wp:lineTo x="0" y="21532"/>
                <wp:lineTo x="21547" y="21532"/>
                <wp:lineTo x="21547" y="0"/>
                <wp:lineTo x="0" y="0"/>
              </wp:wrapPolygon>
            </wp:wrapTight>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4411345" cy="3860165"/>
                    </a:xfrm>
                    <a:prstGeom prst="rect">
                      <a:avLst/>
                    </a:prstGeom>
                    <a:noFill/>
                    <a:ln>
                      <a:noFill/>
                    </a:ln>
                  </pic:spPr>
                </pic:pic>
              </a:graphicData>
            </a:graphic>
          </wp:anchor>
        </w:drawing>
      </w:r>
      <w:r>
        <w:rPr>
          <w:rFonts w:hint="eastAsia" w:cs="Times New Roman"/>
          <w:b/>
          <w:bCs/>
          <w:i w:val="0"/>
          <w:color w:val="000000"/>
          <w:w w:val="98"/>
          <w:sz w:val="22"/>
          <w:lang w:val="en-US" w:eastAsia="zh-CN"/>
        </w:rPr>
        <w:t>1.</w:t>
      </w:r>
      <w:r>
        <w:rPr>
          <w:rFonts w:hint="default" w:ascii="Times New Roman" w:hAnsi="Times New Roman" w:eastAsia="宋体" w:cs="Times New Roman"/>
          <w:b/>
          <w:bCs/>
          <w:i w:val="0"/>
          <w:color w:val="000000"/>
          <w:w w:val="98"/>
          <w:sz w:val="22"/>
        </w:rPr>
        <w:t>Serial communication:</w:t>
      </w:r>
      <w:r>
        <w:rPr>
          <w:rFonts w:hint="default" w:ascii="Times New Roman" w:hAnsi="Times New Roman" w:eastAsia="宋体" w:cs="Times New Roman"/>
          <w:b w:val="0"/>
          <w:i w:val="0"/>
          <w:color w:val="000000"/>
          <w:w w:val="98"/>
          <w:sz w:val="22"/>
        </w:rPr>
        <w:t xml:space="preserve"> </w:t>
      </w:r>
      <w:r>
        <w:rPr>
          <w:rFonts w:hint="eastAsia" w:cs="Times New Roman"/>
          <w:b w:val="0"/>
          <w:i w:val="0"/>
          <w:color w:val="000000"/>
          <w:w w:val="98"/>
          <w:sz w:val="22"/>
          <w:lang w:val="en-US" w:eastAsia="zh-CN"/>
        </w:rPr>
        <w:t>After</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Find</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,select serial port</w:t>
      </w:r>
      <w:r>
        <w:rPr>
          <w:rFonts w:hint="default" w:ascii="Times New Roman" w:hAnsi="Times New Roman" w:eastAsia="宋体" w:cs="Times New Roman"/>
          <w:b w:val="0"/>
          <w:i w:val="0"/>
          <w:color w:val="000000"/>
          <w:w w:val="98"/>
          <w:sz w:val="22"/>
        </w:rPr>
        <w:t>,</w:t>
      </w:r>
      <w:r>
        <w:rPr>
          <w:rFonts w:hint="eastAsia" w:cs="Times New Roman"/>
          <w:b w:val="0"/>
          <w:i w:val="0"/>
          <w:color w:val="000000"/>
          <w:w w:val="98"/>
          <w:sz w:val="22"/>
          <w:lang w:val="en-US" w:eastAsia="zh-CN"/>
        </w:rPr>
        <w:t>t</w:t>
      </w:r>
      <w:r>
        <w:rPr>
          <w:rFonts w:hint="default" w:ascii="Times New Roman" w:hAnsi="Times New Roman" w:eastAsia="宋体" w:cs="Times New Roman"/>
          <w:b w:val="0"/>
          <w:i w:val="0"/>
          <w:color w:val="000000"/>
          <w:w w:val="98"/>
          <w:sz w:val="22"/>
        </w:rPr>
        <w:t xml:space="preserve">hat is, RS232/485 on the interface. the serial port is the control card connected to the corresponding COM port on the computer, the control card is connected to COM1, the original parameters of the control card before delivery are: baudrate is 115200, ID is 1, After the selection click </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Next</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w:t>
      </w:r>
    </w:p>
    <w:p w14:paraId="4F6EF1E6">
      <w:pPr>
        <w:widowControl/>
        <w:autoSpaceDE w:val="0"/>
        <w:autoSpaceDN w:val="0"/>
        <w:spacing w:before="0" w:after="6" w:line="220" w:lineRule="exact"/>
        <w:ind w:left="0" w:right="0"/>
        <w:rPr>
          <w:rFonts w:hint="default" w:ascii="Times New Roman" w:hAnsi="Times New Roman" w:cs="Times New Roman"/>
        </w:rPr>
      </w:pPr>
    </w:p>
    <w:p w14:paraId="6D5ABB5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432" w:firstLineChars="200"/>
        <w:jc w:val="left"/>
        <w:textAlignment w:val="auto"/>
        <w:rPr>
          <w:rFonts w:hint="default" w:cs="Times New Roman"/>
          <w:b/>
          <w:bCs/>
          <w:i w:val="0"/>
          <w:color w:val="000000"/>
          <w:w w:val="98"/>
          <w:sz w:val="22"/>
          <w:lang w:val="en-US" w:eastAsia="zh-CN"/>
        </w:rPr>
      </w:pPr>
      <w:r>
        <w:rPr>
          <w:rFonts w:hint="default" w:cs="Times New Roman"/>
          <w:b/>
          <w:bCs/>
          <w:i w:val="0"/>
          <w:color w:val="000000"/>
          <w:w w:val="98"/>
          <w:sz w:val="22"/>
          <w:lang w:val="en-US" w:eastAsia="zh-CN"/>
        </w:rPr>
        <w:t>2. Network port communication:</w:t>
      </w:r>
      <w:r>
        <w:rPr>
          <w:rFonts w:hint="eastAsia" w:cs="Times New Roman"/>
          <w:b w:val="0"/>
          <w:i w:val="0"/>
          <w:color w:val="000000"/>
          <w:w w:val="98"/>
          <w:sz w:val="22"/>
          <w:lang w:val="en-US" w:eastAsia="zh-CN"/>
        </w:rPr>
        <w:t>After</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Find</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 xml:space="preserve">,click the </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Network</w:t>
      </w:r>
      <w:r>
        <w:rPr>
          <w:rFonts w:hint="default" w:cs="Times New Roman"/>
          <w:b w:val="0"/>
          <w:i w:val="0"/>
          <w:color w:val="000000"/>
          <w:w w:val="98"/>
          <w:sz w:val="22"/>
          <w:lang w:val="en-US" w:eastAsia="zh-CN"/>
        </w:rPr>
        <w:t>”</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lang w:val="en-US" w:eastAsia="zh-CN"/>
        </w:rPr>
        <w:t>The original parameters of the controller card before delivery are: IP address: 192.168.1.222</w:t>
      </w:r>
    </w:p>
    <w:p w14:paraId="0E1A98E9">
      <w:pPr>
        <w:widowControl/>
        <w:autoSpaceDE w:val="0"/>
        <w:autoSpaceDN w:val="0"/>
        <w:spacing w:before="214" w:after="0" w:line="240" w:lineRule="auto"/>
        <w:ind w:left="0" w:right="0" w:firstLine="0"/>
        <w:jc w:val="both"/>
        <w:rPr>
          <w:rFonts w:hint="default" w:ascii="Times New Roman" w:hAnsi="Times New Roman" w:cs="Times New Roman"/>
        </w:rPr>
      </w:pPr>
      <w:r>
        <w:drawing>
          <wp:anchor distT="0" distB="0" distL="114300" distR="114300" simplePos="0" relativeHeight="251669504" behindDoc="1" locked="0" layoutInCell="1" allowOverlap="1">
            <wp:simplePos x="0" y="0"/>
            <wp:positionH relativeFrom="column">
              <wp:posOffset>237490</wp:posOffset>
            </wp:positionH>
            <wp:positionV relativeFrom="paragraph">
              <wp:posOffset>114935</wp:posOffset>
            </wp:positionV>
            <wp:extent cx="4819650" cy="3599815"/>
            <wp:effectExtent l="0" t="0" r="0" b="635"/>
            <wp:wrapTight wrapText="bothSides">
              <wp:wrapPolygon>
                <wp:start x="0" y="0"/>
                <wp:lineTo x="0" y="21490"/>
                <wp:lineTo x="21515" y="21490"/>
                <wp:lineTo x="21515" y="0"/>
                <wp:lineTo x="0" y="0"/>
              </wp:wrapPolygon>
            </wp:wrapTight>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4819650" cy="3599815"/>
                    </a:xfrm>
                    <a:prstGeom prst="rect">
                      <a:avLst/>
                    </a:prstGeom>
                    <a:noFill/>
                    <a:ln>
                      <a:noFill/>
                    </a:ln>
                  </pic:spPr>
                </pic:pic>
              </a:graphicData>
            </a:graphic>
          </wp:anchor>
        </w:drawing>
      </w:r>
    </w:p>
    <w:p w14:paraId="1E88F7AD">
      <w:pPr>
        <w:widowControl/>
        <w:autoSpaceDE w:val="0"/>
        <w:autoSpaceDN w:val="0"/>
        <w:spacing w:before="214" w:after="0" w:line="240" w:lineRule="auto"/>
        <w:ind w:left="0" w:right="0" w:firstLine="0"/>
        <w:jc w:val="left"/>
        <w:rPr>
          <w:rFonts w:hint="eastAsia" w:ascii="Times New Roman" w:hAnsi="Times New Roman" w:eastAsia="宋体" w:cs="Times New Roman"/>
          <w:lang w:eastAsia="zh-CN"/>
        </w:rPr>
      </w:pPr>
      <w:r>
        <w:drawing>
          <wp:anchor distT="0" distB="0" distL="114300" distR="114300" simplePos="0" relativeHeight="251669504" behindDoc="1" locked="0" layoutInCell="1" allowOverlap="1">
            <wp:simplePos x="0" y="0"/>
            <wp:positionH relativeFrom="column">
              <wp:posOffset>384175</wp:posOffset>
            </wp:positionH>
            <wp:positionV relativeFrom="paragraph">
              <wp:posOffset>707390</wp:posOffset>
            </wp:positionV>
            <wp:extent cx="4406900" cy="3855720"/>
            <wp:effectExtent l="0" t="0" r="12700" b="11430"/>
            <wp:wrapTight wrapText="bothSides">
              <wp:wrapPolygon>
                <wp:start x="0" y="0"/>
                <wp:lineTo x="0" y="21451"/>
                <wp:lineTo x="21476" y="21451"/>
                <wp:lineTo x="21476" y="0"/>
                <wp:lineTo x="0" y="0"/>
              </wp:wrapPolygon>
            </wp:wrapTight>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9"/>
                    <a:stretch>
                      <a:fillRect/>
                    </a:stretch>
                  </pic:blipFill>
                  <pic:spPr>
                    <a:xfrm>
                      <a:off x="0" y="0"/>
                      <a:ext cx="4406900" cy="3855720"/>
                    </a:xfrm>
                    <a:prstGeom prst="rect">
                      <a:avLst/>
                    </a:prstGeom>
                    <a:noFill/>
                    <a:ln>
                      <a:noFill/>
                    </a:ln>
                  </pic:spPr>
                </pic:pic>
              </a:graphicData>
            </a:graphic>
          </wp:anchor>
        </w:drawing>
      </w:r>
      <w:r>
        <w:rPr>
          <w:rFonts w:hint="default" w:ascii="Times New Roman" w:hAnsi="Times New Roman" w:eastAsia="宋体" w:cs="Times New Roman"/>
          <w:b w:val="0"/>
          <w:i w:val="0"/>
          <w:color w:val="000000"/>
          <w:w w:val="98"/>
          <w:sz w:val="22"/>
          <w:lang w:val="en-US" w:eastAsia="zh-CN"/>
        </w:rPr>
        <w:t>Find your control card based on the IP address and check if it is the card you are looking for in the control card type below. Then adjust the data of LED display screen size, and define the display screen as shown below:</w:t>
      </w:r>
    </w:p>
    <w:p w14:paraId="21C908CC">
      <w:pPr>
        <w:pStyle w:val="4"/>
        <w:keepNext/>
        <w:keepLines/>
        <w:pageBreakBefore w:val="0"/>
        <w:widowControl/>
        <w:numPr>
          <w:ilvl w:val="0"/>
          <w:numId w:val="7"/>
        </w:numPr>
        <w:kinsoku/>
        <w:wordWrap/>
        <w:overflowPunct/>
        <w:topLinePunct w:val="0"/>
        <w:autoSpaceDE/>
        <w:autoSpaceDN/>
        <w:bidi w:val="0"/>
        <w:adjustRightInd/>
        <w:snapToGrid/>
        <w:spacing w:line="240" w:lineRule="auto"/>
        <w:ind w:left="0" w:leftChars="0" w:firstLine="0" w:firstLineChars="0"/>
        <w:jc w:val="left"/>
        <w:textAlignment w:val="auto"/>
        <w:rPr>
          <w:rFonts w:hint="default"/>
          <w:color w:val="auto"/>
          <w:sz w:val="28"/>
          <w:szCs w:val="28"/>
        </w:rPr>
      </w:pPr>
      <w:r>
        <w:rPr>
          <w:rFonts w:hint="default"/>
          <w:color w:val="auto"/>
          <w:sz w:val="28"/>
          <w:szCs w:val="28"/>
        </w:rPr>
        <w:t>read the control card program version information after reading back successfully</w:t>
      </w:r>
    </w:p>
    <w:p w14:paraId="791FDE7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eastAsia="zh-CN"/>
        </w:rPr>
      </w:pPr>
      <w:r>
        <w:rPr>
          <w:rFonts w:hint="default" w:ascii="Times New Roman" w:hAnsi="Times New Roman" w:eastAsia="宋体" w:cs="Times New Roman"/>
          <w:b w:val="0"/>
          <w:i w:val="0"/>
          <w:color w:val="000000"/>
          <w:w w:val="98"/>
          <w:sz w:val="22"/>
          <w:lang w:val="en-US" w:eastAsia="zh-CN"/>
        </w:rPr>
        <w:t>After defining the display screen and returning to the main interface, click on "Tools" at the top and select "Ledtool".</w:t>
      </w:r>
    </w:p>
    <w:p w14:paraId="0FF7E514">
      <w:pPr>
        <w:widowControl/>
        <w:autoSpaceDE w:val="0"/>
        <w:autoSpaceDN w:val="0"/>
        <w:spacing w:before="212" w:after="0" w:line="240" w:lineRule="auto"/>
        <w:ind w:right="0"/>
        <w:jc w:val="left"/>
        <w:rPr>
          <w:rFonts w:hint="eastAsia" w:ascii="Times New Roman" w:hAnsi="Times New Roman" w:eastAsia="宋体" w:cs="Times New Roman"/>
          <w:lang w:eastAsia="zh-CN"/>
        </w:rPr>
      </w:pPr>
      <w:r>
        <w:drawing>
          <wp:anchor distT="0" distB="0" distL="114300" distR="114300" simplePos="0" relativeHeight="251670528" behindDoc="1" locked="0" layoutInCell="1" allowOverlap="1">
            <wp:simplePos x="0" y="0"/>
            <wp:positionH relativeFrom="column">
              <wp:posOffset>43180</wp:posOffset>
            </wp:positionH>
            <wp:positionV relativeFrom="page">
              <wp:posOffset>5606415</wp:posOffset>
            </wp:positionV>
            <wp:extent cx="5487035" cy="3844290"/>
            <wp:effectExtent l="0" t="0" r="18415" b="0"/>
            <wp:wrapTight wrapText="bothSides">
              <wp:wrapPolygon>
                <wp:start x="0" y="0"/>
                <wp:lineTo x="0" y="21514"/>
                <wp:lineTo x="21523" y="21514"/>
                <wp:lineTo x="21523" y="0"/>
                <wp:lineTo x="0" y="0"/>
              </wp:wrapPolygon>
            </wp:wrapTight>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0"/>
                    <a:stretch>
                      <a:fillRect/>
                    </a:stretch>
                  </pic:blipFill>
                  <pic:spPr>
                    <a:xfrm>
                      <a:off x="0" y="0"/>
                      <a:ext cx="5487035" cy="3844290"/>
                    </a:xfrm>
                    <a:prstGeom prst="rect">
                      <a:avLst/>
                    </a:prstGeom>
                    <a:noFill/>
                    <a:ln>
                      <a:noFill/>
                    </a:ln>
                  </pic:spPr>
                </pic:pic>
              </a:graphicData>
            </a:graphic>
          </wp:anchor>
        </w:drawing>
      </w:r>
      <w:r>
        <w:rPr>
          <w:rFonts w:hint="eastAsia" w:ascii="Times New Roman" w:hAnsi="Times New Roman" w:eastAsia="宋体" w:cs="Times New Roman"/>
          <w:lang w:eastAsia="zh-CN"/>
        </w:rPr>
        <w:t>After entering the settings tool, click the "Read" command to parse the screen data. Then click on the lock icon above to unlock, enter password: 26888</w:t>
      </w:r>
      <w:r>
        <w:drawing>
          <wp:anchor distT="0" distB="0" distL="114300" distR="114300" simplePos="0" relativeHeight="251669504" behindDoc="1" locked="0" layoutInCell="1" allowOverlap="1">
            <wp:simplePos x="0" y="0"/>
            <wp:positionH relativeFrom="column">
              <wp:posOffset>123825</wp:posOffset>
            </wp:positionH>
            <wp:positionV relativeFrom="page">
              <wp:posOffset>1945005</wp:posOffset>
            </wp:positionV>
            <wp:extent cx="5095875" cy="3157855"/>
            <wp:effectExtent l="0" t="0" r="9525" b="4445"/>
            <wp:wrapTight wrapText="bothSides">
              <wp:wrapPolygon>
                <wp:start x="0" y="0"/>
                <wp:lineTo x="0" y="21500"/>
                <wp:lineTo x="21560" y="21500"/>
                <wp:lineTo x="21560" y="0"/>
                <wp:lineTo x="0" y="0"/>
              </wp:wrapPolygon>
            </wp:wrapTight>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1"/>
                    <a:stretch>
                      <a:fillRect/>
                    </a:stretch>
                  </pic:blipFill>
                  <pic:spPr>
                    <a:xfrm>
                      <a:off x="0" y="0"/>
                      <a:ext cx="5095875" cy="3157855"/>
                    </a:xfrm>
                    <a:prstGeom prst="rect">
                      <a:avLst/>
                    </a:prstGeom>
                    <a:noFill/>
                    <a:ln>
                      <a:noFill/>
                    </a:ln>
                  </pic:spPr>
                </pic:pic>
              </a:graphicData>
            </a:graphic>
          </wp:anchor>
        </w:drawing>
      </w:r>
    </w:p>
    <w:p w14:paraId="7F207E1D">
      <w:pPr>
        <w:pStyle w:val="4"/>
        <w:numPr>
          <w:ilvl w:val="0"/>
          <w:numId w:val="7"/>
        </w:numPr>
        <w:bidi w:val="0"/>
        <w:ind w:left="425" w:leftChars="0" w:hanging="425" w:firstLineChars="0"/>
        <w:jc w:val="left"/>
        <w:rPr>
          <w:rFonts w:hint="default" w:ascii="Times New Roman" w:hAnsi="Times New Roman" w:eastAsia="宋体" w:cs="Times New Roman"/>
          <w:b w:val="0"/>
          <w:i w:val="0"/>
          <w:color w:val="000000"/>
          <w:w w:val="98"/>
          <w:sz w:val="22"/>
        </w:rPr>
      </w:pPr>
      <w:r>
        <w:rPr>
          <w:rFonts w:hint="default"/>
          <w:color w:val="auto"/>
          <w:sz w:val="28"/>
          <w:szCs w:val="28"/>
        </w:rPr>
        <w:t>Display parameter setting</w:t>
      </w:r>
    </w:p>
    <w:p w14:paraId="0BE775A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val="en-US" w:eastAsia="zh-CN"/>
        </w:rPr>
      </w:pPr>
      <w:r>
        <w:rPr>
          <w:rFonts w:hint="default" w:ascii="Times New Roman" w:hAnsi="Times New Roman" w:eastAsia="宋体" w:cs="Times New Roman"/>
          <w:b w:val="0"/>
          <w:i w:val="0"/>
          <w:color w:val="000000"/>
          <w:w w:val="98"/>
          <w:sz w:val="22"/>
        </w:rPr>
        <w:t>1. After you click "Read" successfully, the unlocking password is 26888, and then you can set the parameters related to the display screen</w:t>
      </w:r>
      <w:r>
        <w:rPr>
          <w:rFonts w:hint="default" w:ascii="Times New Roman" w:hAnsi="Times New Roman" w:cs="Times New Roman"/>
          <w:b w:val="0"/>
          <w:i w:val="0"/>
          <w:color w:val="000000"/>
          <w:w w:val="98"/>
          <w:sz w:val="22"/>
          <w:lang w:val="en-US" w:eastAsia="zh-CN"/>
        </w:rPr>
        <w:t>.</w:t>
      </w:r>
    </w:p>
    <w:p w14:paraId="1E532671">
      <w:pPr>
        <w:keepNext w:val="0"/>
        <w:keepLines w:val="0"/>
        <w:pageBreakBefore w:val="0"/>
        <w:widowControl/>
        <w:numPr>
          <w:ilvl w:val="0"/>
          <w:numId w:val="0"/>
        </w:numPr>
        <w:kinsoku/>
        <w:wordWrap/>
        <w:overflowPunct/>
        <w:topLinePunct w:val="0"/>
        <w:autoSpaceDE w:val="0"/>
        <w:autoSpaceDN w:val="0"/>
        <w:bidi w:val="0"/>
        <w:adjustRightInd/>
        <w:snapToGrid/>
        <w:spacing w:before="292" w:after="0" w:line="240" w:lineRule="auto"/>
        <w:ind w:leftChars="0" w:right="0" w:rightChars="0"/>
        <w:jc w:val="left"/>
        <w:textAlignment w:val="auto"/>
        <w:rPr>
          <w:rFonts w:hint="default" w:ascii="Times New Roman" w:hAnsi="Times New Roman" w:eastAsia="宋体" w:cs="Times New Roman"/>
          <w:b w:val="0"/>
          <w:i w:val="0"/>
          <w:color w:val="000000"/>
          <w:w w:val="98"/>
          <w:sz w:val="22"/>
        </w:rPr>
      </w:pPr>
      <w:r>
        <w:drawing>
          <wp:anchor distT="0" distB="0" distL="114300" distR="114300" simplePos="0" relativeHeight="251670528" behindDoc="1" locked="0" layoutInCell="1" allowOverlap="1">
            <wp:simplePos x="0" y="0"/>
            <wp:positionH relativeFrom="column">
              <wp:posOffset>243840</wp:posOffset>
            </wp:positionH>
            <wp:positionV relativeFrom="paragraph">
              <wp:posOffset>97155</wp:posOffset>
            </wp:positionV>
            <wp:extent cx="4791710" cy="3066415"/>
            <wp:effectExtent l="0" t="0" r="0" b="635"/>
            <wp:wrapTight wrapText="bothSides">
              <wp:wrapPolygon>
                <wp:start x="0" y="0"/>
                <wp:lineTo x="0" y="21470"/>
                <wp:lineTo x="21554" y="21470"/>
                <wp:lineTo x="21554" y="0"/>
                <wp:lineTo x="0" y="0"/>
              </wp:wrapPolygon>
            </wp:wrapTight>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2"/>
                    <a:stretch>
                      <a:fillRect/>
                    </a:stretch>
                  </pic:blipFill>
                  <pic:spPr>
                    <a:xfrm>
                      <a:off x="0" y="0"/>
                      <a:ext cx="4791710" cy="3066415"/>
                    </a:xfrm>
                    <a:prstGeom prst="rect">
                      <a:avLst/>
                    </a:prstGeom>
                    <a:noFill/>
                    <a:ln>
                      <a:noFill/>
                    </a:ln>
                  </pic:spPr>
                </pic:pic>
              </a:graphicData>
            </a:graphic>
          </wp:anchor>
        </w:drawing>
      </w:r>
    </w:p>
    <w:p w14:paraId="44E354E6">
      <w:pPr>
        <w:widowControl/>
        <w:autoSpaceDE w:val="0"/>
        <w:autoSpaceDN w:val="0"/>
        <w:spacing w:before="0" w:after="6" w:line="220" w:lineRule="exact"/>
        <w:ind w:left="0" w:right="0"/>
        <w:rPr>
          <w:rFonts w:hint="default" w:ascii="Times New Roman" w:hAnsi="Times New Roman" w:cs="Times New Roman"/>
        </w:rPr>
      </w:pPr>
    </w:p>
    <w:p w14:paraId="6D943907">
      <w:pPr>
        <w:keepNext w:val="0"/>
        <w:keepLines w:val="0"/>
        <w:pageBreakBefore w:val="0"/>
        <w:widowControl/>
        <w:numPr>
          <w:ilvl w:val="0"/>
          <w:numId w:val="8"/>
        </w:numPr>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b w:val="0"/>
          <w:i w:val="0"/>
          <w:color w:val="000000"/>
          <w:w w:val="98"/>
          <w:sz w:val="22"/>
          <w:lang w:val="en-US" w:eastAsia="zh-CN"/>
        </w:rPr>
      </w:pPr>
      <w:r>
        <w:rPr>
          <w:rFonts w:hint="default" w:ascii="Times New Roman" w:hAnsi="Times New Roman" w:eastAsia="宋体" w:cs="Times New Roman"/>
          <w:b w:val="0"/>
          <w:i w:val="0"/>
          <w:color w:val="000000"/>
          <w:w w:val="98"/>
          <w:sz w:val="22"/>
        </w:rPr>
        <w:t>Smart Settings</w:t>
      </w:r>
      <w:r>
        <w:rPr>
          <w:rFonts w:hint="eastAsia" w:cs="Times New Roman"/>
          <w:b w:val="0"/>
          <w:i w:val="0"/>
          <w:color w:val="000000"/>
          <w:w w:val="98"/>
          <w:sz w:val="22"/>
          <w:lang w:val="en-US" w:eastAsia="zh-CN"/>
        </w:rPr>
        <w:t xml:space="preserve"> </w:t>
      </w:r>
    </w:p>
    <w:p w14:paraId="0C138A88">
      <w:pPr>
        <w:keepNext w:val="0"/>
        <w:keepLines w:val="0"/>
        <w:pageBreakBefore w:val="0"/>
        <w:widowControl/>
        <w:numPr>
          <w:ilvl w:val="0"/>
          <w:numId w:val="0"/>
        </w:numPr>
        <w:kinsoku/>
        <w:wordWrap/>
        <w:overflowPunct/>
        <w:topLinePunct w:val="0"/>
        <w:autoSpaceDE w:val="0"/>
        <w:autoSpaceDN w:val="0"/>
        <w:bidi w:val="0"/>
        <w:adjustRightInd/>
        <w:snapToGrid/>
        <w:spacing w:before="292" w:after="0" w:line="240" w:lineRule="auto"/>
        <w:ind w:leftChars="0" w:right="0" w:rightChars="0"/>
        <w:jc w:val="left"/>
        <w:textAlignment w:val="auto"/>
        <w:rPr>
          <w:rFonts w:hint="default" w:ascii="Times New Roman" w:hAnsi="Times New Roman" w:eastAsia="宋体" w:cs="Times New Roman"/>
          <w:b w:val="0"/>
          <w:i w:val="0"/>
          <w:color w:val="000000"/>
          <w:w w:val="98"/>
          <w:sz w:val="22"/>
          <w:lang w:val="en-US" w:eastAsia="zh-CN"/>
        </w:rPr>
      </w:pPr>
      <w:r>
        <w:rPr>
          <w:rFonts w:hint="default" w:ascii="Times New Roman" w:hAnsi="Times New Roman" w:cs="Times New Roman"/>
          <w:b w:val="0"/>
          <w:i w:val="0"/>
          <w:color w:val="000000"/>
          <w:w w:val="98"/>
          <w:sz w:val="22"/>
          <w:lang w:val="en-US" w:eastAsia="zh-CN"/>
        </w:rPr>
        <w:t>The steps are as follows: click "Smart setting", screen type, module size, interface type Input interface signal number, column order, chip type selection.</w:t>
      </w:r>
    </w:p>
    <w:p w14:paraId="3D50521F">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lang w:eastAsia="zh-CN"/>
        </w:rPr>
      </w:pPr>
      <w:r>
        <w:rPr>
          <w:rFonts w:hint="eastAsia" w:ascii="Times New Roman" w:hAnsi="Times New Roman" w:eastAsia="宋体" w:cs="Times New Roman"/>
          <w:lang w:eastAsia="zh-CN"/>
        </w:rPr>
        <w:drawing>
          <wp:anchor distT="0" distB="0" distL="114300" distR="114300" simplePos="0" relativeHeight="251661312" behindDoc="1" locked="0" layoutInCell="1" allowOverlap="1">
            <wp:simplePos x="0" y="0"/>
            <wp:positionH relativeFrom="column">
              <wp:posOffset>2753360</wp:posOffset>
            </wp:positionH>
            <wp:positionV relativeFrom="paragraph">
              <wp:posOffset>299720</wp:posOffset>
            </wp:positionV>
            <wp:extent cx="3606165" cy="2723515"/>
            <wp:effectExtent l="0" t="0" r="13335" b="635"/>
            <wp:wrapTight wrapText="bothSides">
              <wp:wrapPolygon>
                <wp:start x="0" y="0"/>
                <wp:lineTo x="0" y="21454"/>
                <wp:lineTo x="21452" y="21454"/>
                <wp:lineTo x="21452" y="0"/>
                <wp:lineTo x="0" y="0"/>
              </wp:wrapPolygon>
            </wp:wrapTight>
            <wp:docPr id="49" name="图片 4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2"/>
                    <pic:cNvPicPr>
                      <a:picLocks noChangeAspect="1"/>
                    </pic:cNvPicPr>
                  </pic:nvPicPr>
                  <pic:blipFill>
                    <a:blip r:embed="rId13"/>
                    <a:stretch>
                      <a:fillRect/>
                    </a:stretch>
                  </pic:blipFill>
                  <pic:spPr>
                    <a:xfrm>
                      <a:off x="0" y="0"/>
                      <a:ext cx="3606165" cy="2723515"/>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-1022985</wp:posOffset>
            </wp:positionH>
            <wp:positionV relativeFrom="paragraph">
              <wp:posOffset>216535</wp:posOffset>
            </wp:positionV>
            <wp:extent cx="3729355" cy="2821305"/>
            <wp:effectExtent l="0" t="0" r="4445" b="17145"/>
            <wp:wrapNone/>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14"/>
                    <a:stretch>
                      <a:fillRect/>
                    </a:stretch>
                  </pic:blipFill>
                  <pic:spPr>
                    <a:xfrm>
                      <a:off x="0" y="0"/>
                      <a:ext cx="3729355" cy="2821305"/>
                    </a:xfrm>
                    <a:prstGeom prst="rect">
                      <a:avLst/>
                    </a:prstGeom>
                    <a:noFill/>
                    <a:ln>
                      <a:noFill/>
                    </a:ln>
                  </pic:spPr>
                </pic:pic>
              </a:graphicData>
            </a:graphic>
          </wp:anchor>
        </w:drawing>
      </w:r>
    </w:p>
    <w:p w14:paraId="5C8362D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6259B619">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0F13014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3FFD22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3A2DF7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DD18190">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09A569A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467B0C4">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103AEC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36F6308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EB026B2">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59264" behindDoc="0" locked="0" layoutInCell="1" allowOverlap="1">
            <wp:simplePos x="0" y="0"/>
            <wp:positionH relativeFrom="column">
              <wp:posOffset>94615</wp:posOffset>
            </wp:positionH>
            <wp:positionV relativeFrom="paragraph">
              <wp:posOffset>73025</wp:posOffset>
            </wp:positionV>
            <wp:extent cx="5163185" cy="3852545"/>
            <wp:effectExtent l="0" t="0" r="18415" b="14605"/>
            <wp:wrapNone/>
            <wp:docPr id="48" name="图片 4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3"/>
                    <pic:cNvPicPr>
                      <a:picLocks noChangeAspect="1"/>
                    </pic:cNvPicPr>
                  </pic:nvPicPr>
                  <pic:blipFill>
                    <a:blip r:embed="rId15"/>
                    <a:stretch>
                      <a:fillRect/>
                    </a:stretch>
                  </pic:blipFill>
                  <pic:spPr>
                    <a:xfrm>
                      <a:off x="0" y="0"/>
                      <a:ext cx="5163185" cy="3852545"/>
                    </a:xfrm>
                    <a:prstGeom prst="rect">
                      <a:avLst/>
                    </a:prstGeom>
                  </pic:spPr>
                </pic:pic>
              </a:graphicData>
            </a:graphic>
          </wp:anchor>
        </w:drawing>
      </w:r>
    </w:p>
    <w:p w14:paraId="0D52CAE0">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4717B006">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2786D1A5">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4683C56">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158801F8">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259F1B8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2AA0E11">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1E391225">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2A2E06BC">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51A00740">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67136E0E">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60784B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eastAsia" w:ascii="Times New Roman" w:hAnsi="Times New Roman" w:eastAsia="宋体" w:cs="Times New Roman"/>
          <w:lang w:eastAsia="zh-CN"/>
        </w:rPr>
        <w:drawing>
          <wp:anchor distT="0" distB="0" distL="114300" distR="114300" simplePos="0" relativeHeight="251660288" behindDoc="0" locked="0" layoutInCell="1" allowOverlap="1">
            <wp:simplePos x="0" y="0"/>
            <wp:positionH relativeFrom="column">
              <wp:posOffset>120650</wp:posOffset>
            </wp:positionH>
            <wp:positionV relativeFrom="paragraph">
              <wp:posOffset>182880</wp:posOffset>
            </wp:positionV>
            <wp:extent cx="5121275" cy="3867785"/>
            <wp:effectExtent l="0" t="0" r="3175" b="18415"/>
            <wp:wrapTopAndBottom/>
            <wp:docPr id="47" name="图片 4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4"/>
                    <pic:cNvPicPr>
                      <a:picLocks noChangeAspect="1"/>
                    </pic:cNvPicPr>
                  </pic:nvPicPr>
                  <pic:blipFill>
                    <a:blip r:embed="rId16"/>
                    <a:stretch>
                      <a:fillRect/>
                    </a:stretch>
                  </pic:blipFill>
                  <pic:spPr>
                    <a:xfrm>
                      <a:off x="0" y="0"/>
                      <a:ext cx="5121275" cy="3867785"/>
                    </a:xfrm>
                    <a:prstGeom prst="rect">
                      <a:avLst/>
                    </a:prstGeom>
                  </pic:spPr>
                </pic:pic>
              </a:graphicData>
            </a:graphic>
          </wp:anchor>
        </w:drawing>
      </w:r>
    </w:p>
    <w:p w14:paraId="5F176D46">
      <w:pPr>
        <w:widowControl/>
        <w:autoSpaceDE w:val="0"/>
        <w:autoSpaceDN w:val="0"/>
        <w:spacing w:before="0" w:after="0" w:line="240" w:lineRule="auto"/>
        <w:ind w:left="0" w:right="0" w:firstLine="0"/>
        <w:jc w:val="both"/>
        <w:rPr>
          <w:rFonts w:hint="default" w:ascii="Times New Roman" w:hAnsi="Times New Roman" w:cs="Times New Roman"/>
        </w:rPr>
      </w:pPr>
    </w:p>
    <w:p w14:paraId="023C56E5">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According to the number of bright lines displayed on the display screen, most of the full-color lines are two lines, and the number of</w:t>
      </w:r>
      <w:r>
        <w:rPr>
          <w:rFonts w:hint="default" w:ascii="Times New Roman" w:hAnsi="Times New Roman" w:cs="Times New Roman"/>
          <w:b w:val="0"/>
          <w:i w:val="0"/>
          <w:color w:val="000000"/>
          <w:w w:val="98"/>
          <w:sz w:val="22"/>
          <w:lang w:val="en-US" w:eastAsia="zh-CN"/>
        </w:rPr>
        <w:t xml:space="preserve"> </w:t>
      </w:r>
      <w:r>
        <w:rPr>
          <w:rFonts w:hint="default" w:ascii="Times New Roman" w:hAnsi="Times New Roman" w:eastAsia="宋体" w:cs="Times New Roman"/>
          <w:b w:val="0"/>
          <w:i w:val="0"/>
          <w:color w:val="000000"/>
          <w:w w:val="98"/>
          <w:sz w:val="22"/>
        </w:rPr>
        <w:t>black lines is the number of lines between two bright lines. If there is only one bright line, the number of black lines is zero.</w:t>
      </w:r>
    </w:p>
    <w:p w14:paraId="5572DF3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cs="Times New Roman"/>
        </w:rPr>
      </w:pPr>
      <w:r>
        <w:rPr>
          <w:rFonts w:hint="default" w:ascii="Times New Roman" w:hAnsi="Times New Roman" w:eastAsia="宋体" w:cs="Times New Roman"/>
          <w:b w:val="0"/>
          <w:i w:val="0"/>
          <w:color w:val="000000"/>
          <w:w w:val="98"/>
          <w:sz w:val="22"/>
          <w:lang w:eastAsia="zh-CN"/>
        </w:rPr>
        <w:drawing>
          <wp:anchor distT="0" distB="0" distL="114300" distR="114300" simplePos="0" relativeHeight="251667456" behindDoc="0" locked="0" layoutInCell="1" allowOverlap="1">
            <wp:simplePos x="0" y="0"/>
            <wp:positionH relativeFrom="column">
              <wp:posOffset>351155</wp:posOffset>
            </wp:positionH>
            <wp:positionV relativeFrom="paragraph">
              <wp:posOffset>259080</wp:posOffset>
            </wp:positionV>
            <wp:extent cx="4202430" cy="3174365"/>
            <wp:effectExtent l="0" t="0" r="7620" b="6985"/>
            <wp:wrapTopAndBottom/>
            <wp:docPr id="50" name="图片 5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5"/>
                    <pic:cNvPicPr>
                      <a:picLocks noChangeAspect="1"/>
                    </pic:cNvPicPr>
                  </pic:nvPicPr>
                  <pic:blipFill>
                    <a:blip r:embed="rId17"/>
                    <a:stretch>
                      <a:fillRect/>
                    </a:stretch>
                  </pic:blipFill>
                  <pic:spPr>
                    <a:xfrm>
                      <a:off x="0" y="0"/>
                      <a:ext cx="4202430" cy="3174365"/>
                    </a:xfrm>
                    <a:prstGeom prst="rect">
                      <a:avLst/>
                    </a:prstGeom>
                  </pic:spPr>
                </pic:pic>
              </a:graphicData>
            </a:graphic>
          </wp:anchor>
        </w:drawing>
      </w:r>
    </w:p>
    <w:p w14:paraId="5C33943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After the previous parameters are set correctly, you can trace points. After the previous parameters are correct, a bright spot will appear in the module, and trace points according to the location of the bright spot. (If you connect multiple modules, just look at the module connected to OUT1 for tracing Settings)</w:t>
      </w:r>
    </w:p>
    <w:p w14:paraId="1554F62B">
      <w:pPr>
        <w:widowControl/>
        <w:autoSpaceDE w:val="0"/>
        <w:autoSpaceDN w:val="0"/>
        <w:spacing w:before="214" w:after="0" w:line="240" w:lineRule="auto"/>
        <w:ind w:left="0" w:right="0" w:firstLine="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5292090" cy="2880360"/>
            <wp:effectExtent l="0" t="0" r="3810" b="152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8"/>
                    <a:stretch>
                      <a:fillRect/>
                    </a:stretch>
                  </pic:blipFill>
                  <pic:spPr>
                    <a:xfrm>
                      <a:off x="0" y="0"/>
                      <a:ext cx="5292090" cy="2880360"/>
                    </a:xfrm>
                    <a:prstGeom prst="rect">
                      <a:avLst/>
                    </a:prstGeom>
                  </pic:spPr>
                </pic:pic>
              </a:graphicData>
            </a:graphic>
          </wp:inline>
        </w:drawing>
      </w:r>
    </w:p>
    <w:p w14:paraId="6387AA97">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p>
    <w:p w14:paraId="721CAAAA">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As shown in the figure, the module highlight is the first point, click the first point, and trace the point once</w:t>
      </w:r>
      <w:r>
        <w:rPr>
          <w:rFonts w:hint="default" w:ascii="Times New Roman" w:hAnsi="Times New Roman"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 xml:space="preserve"> according to the highlight of the module</w:t>
      </w:r>
    </w:p>
    <w:p w14:paraId="766EDCCC">
      <w:pPr>
        <w:widowControl/>
        <w:autoSpaceDE w:val="0"/>
        <w:autoSpaceDN w:val="0"/>
        <w:spacing w:before="0" w:after="6" w:line="220" w:lineRule="exact"/>
        <w:ind w:left="0" w:right="0"/>
        <w:rPr>
          <w:rFonts w:hint="default" w:ascii="Times New Roman" w:hAnsi="Times New Roman" w:cs="Times New Roman"/>
        </w:rPr>
      </w:pPr>
    </w:p>
    <w:p w14:paraId="0FAD3557">
      <w:pPr>
        <w:widowControl/>
        <w:autoSpaceDE w:val="0"/>
        <w:autoSpaceDN w:val="0"/>
        <w:spacing w:before="0" w:after="0" w:line="240" w:lineRule="auto"/>
        <w:ind w:left="0" w:right="0" w:firstLine="0"/>
        <w:jc w:val="both"/>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6432" behindDoc="0" locked="0" layoutInCell="1" allowOverlap="1">
            <wp:simplePos x="0" y="0"/>
            <wp:positionH relativeFrom="column">
              <wp:posOffset>47625</wp:posOffset>
            </wp:positionH>
            <wp:positionV relativeFrom="paragraph">
              <wp:posOffset>96520</wp:posOffset>
            </wp:positionV>
            <wp:extent cx="5262880" cy="3894455"/>
            <wp:effectExtent l="0" t="0" r="13970" b="10795"/>
            <wp:wrapTopAndBottom/>
            <wp:docPr id="59" name="图片 5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7"/>
                    <pic:cNvPicPr>
                      <a:picLocks noChangeAspect="1"/>
                    </pic:cNvPicPr>
                  </pic:nvPicPr>
                  <pic:blipFill>
                    <a:blip r:embed="rId19"/>
                    <a:stretch>
                      <a:fillRect/>
                    </a:stretch>
                  </pic:blipFill>
                  <pic:spPr>
                    <a:xfrm>
                      <a:off x="0" y="0"/>
                      <a:ext cx="5262880" cy="3894455"/>
                    </a:xfrm>
                    <a:prstGeom prst="rect">
                      <a:avLst/>
                    </a:prstGeom>
                  </pic:spPr>
                </pic:pic>
              </a:graphicData>
            </a:graphic>
          </wp:anchor>
        </w:drawing>
      </w:r>
    </w:p>
    <w:p w14:paraId="523AD59B">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8480" behindDoc="1" locked="0" layoutInCell="1" allowOverlap="1">
            <wp:simplePos x="0" y="0"/>
            <wp:positionH relativeFrom="column">
              <wp:posOffset>-300355</wp:posOffset>
            </wp:positionH>
            <wp:positionV relativeFrom="paragraph">
              <wp:posOffset>877570</wp:posOffset>
            </wp:positionV>
            <wp:extent cx="5259070" cy="3524885"/>
            <wp:effectExtent l="0" t="0" r="17780" b="18415"/>
            <wp:wrapTight wrapText="bothSides">
              <wp:wrapPolygon>
                <wp:start x="0" y="0"/>
                <wp:lineTo x="0" y="21479"/>
                <wp:lineTo x="21517" y="21479"/>
                <wp:lineTo x="21517" y="0"/>
                <wp:lineTo x="0" y="0"/>
              </wp:wrapPolygon>
            </wp:wrapTight>
            <wp:docPr id="51" name="图片 51"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8"/>
                    <pic:cNvPicPr>
                      <a:picLocks noChangeAspect="1"/>
                    </pic:cNvPicPr>
                  </pic:nvPicPr>
                  <pic:blipFill>
                    <a:blip r:embed="rId20"/>
                    <a:stretch>
                      <a:fillRect/>
                    </a:stretch>
                  </pic:blipFill>
                  <pic:spPr>
                    <a:xfrm>
                      <a:off x="0" y="0"/>
                      <a:ext cx="5259070" cy="3524885"/>
                    </a:xfrm>
                    <a:prstGeom prst="rect">
                      <a:avLst/>
                    </a:prstGeom>
                  </pic:spPr>
                </pic:pic>
              </a:graphicData>
            </a:graphic>
          </wp:anchor>
        </w:drawing>
      </w:r>
      <w:r>
        <w:rPr>
          <w:rFonts w:hint="default" w:ascii="Times New Roman" w:hAnsi="Times New Roman" w:eastAsia="宋体" w:cs="Times New Roman"/>
          <w:b w:val="0"/>
          <w:i w:val="0"/>
          <w:color w:val="000000"/>
          <w:w w:val="98"/>
          <w:sz w:val="22"/>
        </w:rPr>
        <w:t>After the successful stroke, the intelligent setting is complete. Click the Save button</w:t>
      </w:r>
    </w:p>
    <w:p w14:paraId="2FF012FC">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drawing>
          <wp:inline distT="0" distB="0" distL="114300" distR="114300">
            <wp:extent cx="259080" cy="224155"/>
            <wp:effectExtent l="0" t="0" r="762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1"/>
                    <a:stretch>
                      <a:fillRect/>
                    </a:stretch>
                  </pic:blipFill>
                  <pic:spPr>
                    <a:xfrm>
                      <a:off x="0" y="0"/>
                      <a:ext cx="259080" cy="224789"/>
                    </a:xfrm>
                    <a:prstGeom prst="rect">
                      <a:avLst/>
                    </a:prstGeom>
                  </pic:spPr>
                </pic:pic>
              </a:graphicData>
            </a:graphic>
          </wp:inline>
        </w:drawing>
      </w:r>
      <w:r>
        <w:rPr>
          <w:rFonts w:hint="default" w:ascii="Times New Roman" w:hAnsi="Times New Roman" w:cs="Times New Roman"/>
          <w:b w:val="0"/>
          <w:i w:val="0"/>
          <w:color w:val="000000"/>
          <w:w w:val="98"/>
          <w:sz w:val="22"/>
          <w:lang w:val="en-US" w:eastAsia="zh-CN"/>
        </w:rPr>
        <w:t>i</w:t>
      </w:r>
      <w:r>
        <w:rPr>
          <w:rFonts w:hint="default" w:ascii="Times New Roman" w:hAnsi="Times New Roman" w:eastAsia="宋体" w:cs="Times New Roman"/>
          <w:b w:val="0"/>
          <w:i w:val="0"/>
          <w:color w:val="000000"/>
          <w:w w:val="98"/>
          <w:sz w:val="22"/>
        </w:rPr>
        <w:t>s to export all parameters to the computer to save</w:t>
      </w:r>
    </w:p>
    <w:p w14:paraId="3B66CF5F">
      <w:pPr>
        <w:widowControl/>
        <w:autoSpaceDE w:val="0"/>
        <w:autoSpaceDN w:val="0"/>
        <w:spacing w:before="0" w:after="6" w:line="220" w:lineRule="exact"/>
        <w:ind w:left="0" w:right="0"/>
        <w:rPr>
          <w:rFonts w:hint="default" w:ascii="Times New Roman" w:hAnsi="Times New Roman" w:cs="Times New Roman"/>
        </w:rPr>
      </w:pPr>
    </w:p>
    <w:p w14:paraId="06B50C77">
      <w:pPr>
        <w:widowControl/>
        <w:autoSpaceDE w:val="0"/>
        <w:autoSpaceDN w:val="0"/>
        <w:spacing w:before="0" w:after="0" w:line="240" w:lineRule="auto"/>
        <w:ind w:left="0" w:right="0" w:firstLine="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2336" behindDoc="0" locked="0" layoutInCell="1" allowOverlap="1">
            <wp:simplePos x="0" y="0"/>
            <wp:positionH relativeFrom="column">
              <wp:posOffset>-42545</wp:posOffset>
            </wp:positionH>
            <wp:positionV relativeFrom="paragraph">
              <wp:posOffset>635</wp:posOffset>
            </wp:positionV>
            <wp:extent cx="5113655" cy="3751580"/>
            <wp:effectExtent l="0" t="0" r="10795" b="1270"/>
            <wp:wrapTopAndBottom/>
            <wp:docPr id="52" name="图片 5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9"/>
                    <pic:cNvPicPr>
                      <a:picLocks noChangeAspect="1"/>
                    </pic:cNvPicPr>
                  </pic:nvPicPr>
                  <pic:blipFill>
                    <a:blip r:embed="rId22"/>
                    <a:stretch>
                      <a:fillRect/>
                    </a:stretch>
                  </pic:blipFill>
                  <pic:spPr>
                    <a:xfrm>
                      <a:off x="0" y="0"/>
                      <a:ext cx="5113655" cy="3751580"/>
                    </a:xfrm>
                    <a:prstGeom prst="rect">
                      <a:avLst/>
                    </a:prstGeom>
                  </pic:spPr>
                </pic:pic>
              </a:graphicData>
            </a:graphic>
          </wp:anchor>
        </w:drawing>
      </w:r>
    </w:p>
    <w:p w14:paraId="128F1204">
      <w:pPr>
        <w:keepNext w:val="0"/>
        <w:keepLines w:val="0"/>
        <w:pageBreakBefore w:val="0"/>
        <w:widowControl/>
        <w:kinsoku/>
        <w:wordWrap/>
        <w:overflowPunct/>
        <w:topLinePunct w:val="0"/>
        <w:autoSpaceDE w:val="0"/>
        <w:autoSpaceDN w:val="0"/>
        <w:bidi w:val="0"/>
        <w:adjustRightInd/>
        <w:snapToGrid/>
        <w:spacing w:before="292" w:after="0" w:line="240" w:lineRule="auto"/>
        <w:ind w:left="0" w:right="0" w:firstLine="0"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Export and save the screen parameter Settings, as shown in the figure:</w:t>
      </w:r>
    </w:p>
    <w:p w14:paraId="55A790A9">
      <w:pPr>
        <w:widowControl/>
        <w:autoSpaceDE w:val="0"/>
        <w:autoSpaceDN w:val="0"/>
        <w:spacing w:before="214" w:after="0" w:line="240" w:lineRule="auto"/>
        <w:ind w:left="0" w:right="0" w:firstLine="0"/>
        <w:jc w:val="center"/>
        <w:rPr>
          <w:rFonts w:hint="default" w:ascii="Times New Roman" w:hAnsi="Times New Roman" w:cs="Times New Roman"/>
        </w:rPr>
      </w:pPr>
      <w:r>
        <w:rPr>
          <w:rFonts w:hint="eastAsia" w:ascii="Times New Roman" w:hAnsi="Times New Roman" w:eastAsia="宋体" w:cs="Times New Roman"/>
          <w:lang w:eastAsia="zh-CN"/>
        </w:rPr>
        <w:drawing>
          <wp:anchor distT="0" distB="0" distL="114300" distR="114300" simplePos="0" relativeHeight="251663360" behindDoc="0" locked="0" layoutInCell="1" allowOverlap="1">
            <wp:simplePos x="0" y="0"/>
            <wp:positionH relativeFrom="column">
              <wp:posOffset>-115570</wp:posOffset>
            </wp:positionH>
            <wp:positionV relativeFrom="paragraph">
              <wp:posOffset>382270</wp:posOffset>
            </wp:positionV>
            <wp:extent cx="5120005" cy="3756660"/>
            <wp:effectExtent l="0" t="0" r="4445" b="15240"/>
            <wp:wrapTopAndBottom/>
            <wp:docPr id="54" name="图片 5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0"/>
                    <pic:cNvPicPr>
                      <a:picLocks noChangeAspect="1"/>
                    </pic:cNvPicPr>
                  </pic:nvPicPr>
                  <pic:blipFill>
                    <a:blip r:embed="rId23"/>
                    <a:stretch>
                      <a:fillRect/>
                    </a:stretch>
                  </pic:blipFill>
                  <pic:spPr>
                    <a:xfrm>
                      <a:off x="0" y="0"/>
                      <a:ext cx="5120005" cy="3756660"/>
                    </a:xfrm>
                    <a:prstGeom prst="rect">
                      <a:avLst/>
                    </a:prstGeom>
                  </pic:spPr>
                </pic:pic>
              </a:graphicData>
            </a:graphic>
          </wp:anchor>
        </w:drawing>
      </w:r>
    </w:p>
    <w:p w14:paraId="6CFA8687">
      <w:pPr>
        <w:widowControl/>
        <w:autoSpaceDE w:val="0"/>
        <w:autoSpaceDN w:val="0"/>
        <w:spacing w:before="214" w:after="0" w:line="240" w:lineRule="auto"/>
        <w:ind w:left="0" w:right="0" w:firstLine="0"/>
        <w:jc w:val="center"/>
        <w:rPr>
          <w:rFonts w:hint="default" w:ascii="Times New Roman" w:hAnsi="Times New Roman" w:eastAsia="宋体" w:cs="Times New Roman"/>
          <w:b w:val="0"/>
          <w:i w:val="0"/>
          <w:color w:val="000000"/>
          <w:w w:val="98"/>
          <w:sz w:val="22"/>
          <w:lang w:eastAsia="zh-CN"/>
        </w:rPr>
      </w:pPr>
      <w:r>
        <w:rPr>
          <w:rFonts w:hint="default" w:ascii="Times New Roman" w:hAnsi="Times New Roman" w:eastAsia="宋体" w:cs="Times New Roman"/>
          <w:b w:val="0"/>
          <w:i w:val="0"/>
          <w:color w:val="000000"/>
          <w:w w:val="98"/>
          <w:sz w:val="22"/>
        </w:rPr>
        <w:t>You can also import the previously saved screen parameter Settings, as shown in the figure</w:t>
      </w:r>
      <w:r>
        <w:rPr>
          <w:rFonts w:hint="default" w:ascii="Times New Roman" w:hAnsi="Times New Roman" w:cs="Times New Roman"/>
          <w:b w:val="0"/>
          <w:i w:val="0"/>
          <w:color w:val="000000"/>
          <w:w w:val="98"/>
          <w:sz w:val="22"/>
          <w:lang w:eastAsia="zh-CN"/>
        </w:rPr>
        <w:t>：</w:t>
      </w:r>
    </w:p>
    <w:p w14:paraId="64210050">
      <w:pPr>
        <w:widowControl/>
        <w:autoSpaceDE w:val="0"/>
        <w:autoSpaceDN w:val="0"/>
        <w:spacing w:before="0" w:after="6" w:line="220" w:lineRule="exact"/>
        <w:ind w:left="0" w:right="0"/>
        <w:rPr>
          <w:rFonts w:hint="default" w:ascii="Times New Roman" w:hAnsi="Times New Roman" w:cs="Times New Roman"/>
        </w:rPr>
      </w:pPr>
      <w:r>
        <w:rPr>
          <w:rFonts w:hint="eastAsia" w:ascii="Times New Roman" w:hAnsi="Times New Roman" w:eastAsia="宋体" w:cs="Times New Roman"/>
          <w:lang w:eastAsia="zh-CN"/>
        </w:rPr>
        <w:drawing>
          <wp:anchor distT="0" distB="0" distL="114300" distR="114300" simplePos="0" relativeHeight="251664384" behindDoc="0" locked="0" layoutInCell="1" allowOverlap="1">
            <wp:simplePos x="0" y="0"/>
            <wp:positionH relativeFrom="column">
              <wp:posOffset>-21590</wp:posOffset>
            </wp:positionH>
            <wp:positionV relativeFrom="paragraph">
              <wp:posOffset>121920</wp:posOffset>
            </wp:positionV>
            <wp:extent cx="5077460" cy="3701415"/>
            <wp:effectExtent l="0" t="0" r="8890" b="13335"/>
            <wp:wrapTopAndBottom/>
            <wp:docPr id="55" name="图片 5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21"/>
                    <pic:cNvPicPr>
                      <a:picLocks noChangeAspect="1"/>
                    </pic:cNvPicPr>
                  </pic:nvPicPr>
                  <pic:blipFill>
                    <a:blip r:embed="rId24"/>
                    <a:stretch>
                      <a:fillRect/>
                    </a:stretch>
                  </pic:blipFill>
                  <pic:spPr>
                    <a:xfrm>
                      <a:off x="0" y="0"/>
                      <a:ext cx="5077460" cy="3701415"/>
                    </a:xfrm>
                    <a:prstGeom prst="rect">
                      <a:avLst/>
                    </a:prstGeom>
                  </pic:spPr>
                </pic:pic>
              </a:graphicData>
            </a:graphic>
          </wp:anchor>
        </w:drawing>
      </w:r>
    </w:p>
    <w:p w14:paraId="411C407D">
      <w:pPr>
        <w:widowControl/>
        <w:autoSpaceDE w:val="0"/>
        <w:autoSpaceDN w:val="0"/>
        <w:spacing w:before="0" w:after="0" w:line="240" w:lineRule="auto"/>
        <w:ind w:left="0" w:right="0" w:firstLine="0"/>
        <w:jc w:val="center"/>
        <w:rPr>
          <w:rFonts w:hint="eastAsia" w:ascii="Times New Roman" w:hAnsi="Times New Roman" w:eastAsia="宋体" w:cs="Times New Roman"/>
          <w:lang w:eastAsia="zh-CN"/>
        </w:rPr>
      </w:pPr>
    </w:p>
    <w:p w14:paraId="73839135">
      <w:pPr>
        <w:pStyle w:val="4"/>
        <w:numPr>
          <w:ilvl w:val="0"/>
          <w:numId w:val="7"/>
        </w:numPr>
        <w:bidi w:val="0"/>
        <w:ind w:left="425" w:leftChars="0" w:hanging="425" w:firstLineChars="0"/>
        <w:jc w:val="left"/>
        <w:rPr>
          <w:rFonts w:hint="default"/>
          <w:color w:val="auto"/>
          <w:sz w:val="28"/>
          <w:szCs w:val="28"/>
        </w:rPr>
      </w:pPr>
      <w:r>
        <w:rPr>
          <w:rFonts w:hint="default"/>
          <w:color w:val="auto"/>
          <w:sz w:val="28"/>
          <w:szCs w:val="28"/>
        </w:rPr>
        <w:t>Hardware parameter Settings</w:t>
      </w:r>
    </w:p>
    <w:p w14:paraId="42EE5B2F">
      <w:pPr>
        <w:keepNext w:val="0"/>
        <w:keepLines w:val="0"/>
        <w:pageBreakBefore w:val="0"/>
        <w:widowControl/>
        <w:numPr>
          <w:ilvl w:val="0"/>
          <w:numId w:val="9"/>
        </w:numPr>
        <w:kinsoku/>
        <w:wordWrap/>
        <w:overflowPunct/>
        <w:topLinePunct w:val="0"/>
        <w:autoSpaceDE w:val="0"/>
        <w:autoSpaceDN w:val="0"/>
        <w:bidi w:val="0"/>
        <w:adjustRightInd/>
        <w:snapToGrid/>
        <w:spacing w:before="292" w:after="0" w:line="240" w:lineRule="auto"/>
        <w:ind w:left="425" w:leftChars="0" w:right="0" w:rightChars="0" w:hanging="425" w:firstLineChars="0"/>
        <w:jc w:val="both"/>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You can read the hardware parameters of the controller card on the hardware parameters screen. The original parameters of the controller card before delivery are as follows: Device IP address: 192.168.1.222, IP mask: 255.255.255.0, gateway: 192.168.1.1</w:t>
      </w:r>
      <w:r>
        <w:rPr>
          <w:rFonts w:hint="eastAsia" w:cs="Times New Roman"/>
          <w:b w:val="0"/>
          <w:i w:val="0"/>
          <w:color w:val="000000"/>
          <w:w w:val="98"/>
          <w:sz w:val="22"/>
          <w:lang w:val="en-US" w:eastAsia="zh-CN"/>
        </w:rPr>
        <w:t>;</w:t>
      </w:r>
      <w:r>
        <w:rPr>
          <w:rFonts w:hint="default" w:ascii="Times New Roman" w:hAnsi="Times New Roman" w:eastAsia="宋体" w:cs="Times New Roman"/>
          <w:b w:val="0"/>
          <w:i w:val="0"/>
          <w:color w:val="000000"/>
          <w:w w:val="98"/>
          <w:sz w:val="22"/>
        </w:rPr>
        <w:t>As shown in the picture:</w:t>
      </w:r>
    </w:p>
    <w:p w14:paraId="33A47B06">
      <w:pPr>
        <w:widowControl/>
        <w:autoSpaceDE w:val="0"/>
        <w:autoSpaceDN w:val="0"/>
        <w:spacing w:before="214" w:after="0" w:line="240" w:lineRule="auto"/>
        <w:ind w:left="0" w:right="0" w:firstLine="0"/>
        <w:jc w:val="center"/>
        <w:rPr>
          <w:rFonts w:hint="eastAsia" w:ascii="Times New Roman" w:hAnsi="Times New Roman" w:eastAsia="宋体" w:cs="Times New Roman"/>
          <w:lang w:eastAsia="zh-CN"/>
        </w:rPr>
      </w:pPr>
      <w:r>
        <w:rPr>
          <w:rFonts w:hint="eastAsia" w:ascii="Times New Roman" w:hAnsi="Times New Roman" w:eastAsia="宋体" w:cs="Times New Roman"/>
          <w:lang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135890</wp:posOffset>
            </wp:positionV>
            <wp:extent cx="4905375" cy="2875280"/>
            <wp:effectExtent l="0" t="0" r="9525" b="1270"/>
            <wp:wrapTopAndBottom/>
            <wp:docPr id="56" name="图片 56"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22"/>
                    <pic:cNvPicPr>
                      <a:picLocks noChangeAspect="1"/>
                    </pic:cNvPicPr>
                  </pic:nvPicPr>
                  <pic:blipFill>
                    <a:blip r:embed="rId25"/>
                    <a:stretch>
                      <a:fillRect/>
                    </a:stretch>
                  </pic:blipFill>
                  <pic:spPr>
                    <a:xfrm>
                      <a:off x="0" y="0"/>
                      <a:ext cx="4905375" cy="2875280"/>
                    </a:xfrm>
                    <a:prstGeom prst="rect">
                      <a:avLst/>
                    </a:prstGeom>
                  </pic:spPr>
                </pic:pic>
              </a:graphicData>
            </a:graphic>
          </wp:anchor>
        </w:drawing>
      </w:r>
    </w:p>
    <w:p w14:paraId="13C6950E">
      <w:pPr>
        <w:keepNext w:val="0"/>
        <w:keepLines w:val="0"/>
        <w:pageBreakBefore w:val="0"/>
        <w:widowControl/>
        <w:numPr>
          <w:ilvl w:val="0"/>
          <w:numId w:val="9"/>
        </w:numPr>
        <w:kinsoku/>
        <w:wordWrap/>
        <w:overflowPunct/>
        <w:topLinePunct w:val="0"/>
        <w:autoSpaceDE w:val="0"/>
        <w:autoSpaceDN w:val="0"/>
        <w:bidi w:val="0"/>
        <w:adjustRightInd/>
        <w:snapToGrid/>
        <w:spacing w:before="292" w:after="0" w:line="240" w:lineRule="auto"/>
        <w:ind w:left="425" w:leftChars="0" w:right="0" w:rightChars="0" w:hanging="425" w:firstLineChars="0"/>
        <w:jc w:val="left"/>
        <w:textAlignment w:val="auto"/>
        <w:rPr>
          <w:rFonts w:hint="default" w:ascii="Times New Roman" w:hAnsi="Times New Roman" w:eastAsia="宋体" w:cs="Times New Roman"/>
          <w:b w:val="0"/>
          <w:i w:val="0"/>
          <w:color w:val="000000"/>
          <w:w w:val="98"/>
          <w:sz w:val="22"/>
        </w:rPr>
      </w:pPr>
      <w:r>
        <w:rPr>
          <w:rFonts w:hint="default" w:ascii="Times New Roman" w:hAnsi="Times New Roman" w:eastAsia="宋体" w:cs="Times New Roman"/>
          <w:b w:val="0"/>
          <w:i w:val="0"/>
          <w:color w:val="000000"/>
          <w:w w:val="98"/>
          <w:sz w:val="22"/>
        </w:rPr>
        <w:t>You can reset the hardware parameter data of the control card: first read back and then unlock, and the password is "26888", then select Modify communication parameters, reset the communication interface parameters of the control card, click "Save", and restart the control card after the saving is successful.</w:t>
      </w:r>
    </w:p>
    <w:p w14:paraId="2DDEA037">
      <w:pPr>
        <w:keepNext w:val="0"/>
        <w:keepLines w:val="0"/>
        <w:pageBreakBefore w:val="0"/>
        <w:widowControl/>
        <w:numPr>
          <w:ilvl w:val="0"/>
          <w:numId w:val="7"/>
        </w:numPr>
        <w:kinsoku/>
        <w:wordWrap/>
        <w:overflowPunct/>
        <w:topLinePunct w:val="0"/>
        <w:autoSpaceDE w:val="0"/>
        <w:autoSpaceDN w:val="0"/>
        <w:bidi w:val="0"/>
        <w:adjustRightInd/>
        <w:snapToGrid/>
        <w:spacing w:before="292" w:after="0" w:line="240" w:lineRule="auto"/>
        <w:ind w:left="425" w:leftChars="0" w:right="0" w:rightChars="0" w:hanging="425" w:firstLineChars="0"/>
        <w:jc w:val="left"/>
        <w:textAlignment w:val="auto"/>
        <w:rPr>
          <w:rFonts w:hint="eastAsia" w:asciiTheme="majorHAnsi" w:hAnsiTheme="majorHAnsi" w:eastAsiaTheme="majorEastAsia" w:cstheme="majorBidi"/>
          <w:b/>
          <w:bCs/>
          <w:color w:val="auto"/>
          <w:sz w:val="28"/>
          <w:szCs w:val="28"/>
          <w:lang w:val="en-US" w:eastAsia="zh-CN" w:bidi="ar-SA"/>
        </w:rPr>
      </w:pPr>
      <w:r>
        <w:rPr>
          <w:sz w:val="28"/>
          <w:szCs w:val="28"/>
        </w:rPr>
        <w:drawing>
          <wp:anchor distT="0" distB="0" distL="114300" distR="114300" simplePos="0" relativeHeight="251671552" behindDoc="1" locked="0" layoutInCell="1" allowOverlap="1">
            <wp:simplePos x="0" y="0"/>
            <wp:positionH relativeFrom="column">
              <wp:posOffset>-672465</wp:posOffset>
            </wp:positionH>
            <wp:positionV relativeFrom="paragraph">
              <wp:posOffset>172085</wp:posOffset>
            </wp:positionV>
            <wp:extent cx="6797040" cy="5487035"/>
            <wp:effectExtent l="0" t="0" r="3810" b="18415"/>
            <wp:wrapTight wrapText="bothSides">
              <wp:wrapPolygon>
                <wp:start x="0" y="0"/>
                <wp:lineTo x="0" y="21523"/>
                <wp:lineTo x="21552" y="21523"/>
                <wp:lineTo x="21552" y="0"/>
                <wp:lineTo x="0" y="0"/>
              </wp:wrapPolygon>
            </wp:wrapTight>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6"/>
                    <a:stretch>
                      <a:fillRect/>
                    </a:stretch>
                  </pic:blipFill>
                  <pic:spPr>
                    <a:xfrm>
                      <a:off x="0" y="0"/>
                      <a:ext cx="6797040" cy="5487035"/>
                    </a:xfrm>
                    <a:prstGeom prst="rect">
                      <a:avLst/>
                    </a:prstGeom>
                    <a:noFill/>
                    <a:ln>
                      <a:noFill/>
                    </a:ln>
                  </pic:spPr>
                </pic:pic>
              </a:graphicData>
            </a:graphic>
          </wp:anchor>
        </w:drawing>
      </w:r>
      <w:r>
        <w:rPr>
          <w:rFonts w:hint="eastAsia" w:asciiTheme="majorHAnsi" w:hAnsiTheme="majorHAnsi" w:eastAsiaTheme="majorEastAsia" w:cstheme="majorBidi"/>
          <w:b/>
          <w:bCs/>
          <w:color w:val="auto"/>
          <w:sz w:val="28"/>
          <w:szCs w:val="28"/>
          <w:lang w:val="en-US" w:eastAsia="zh-CN" w:bidi="ar-SA"/>
        </w:rPr>
        <w:t>Cloud platform network control</w:t>
      </w:r>
    </w:p>
    <w:p w14:paraId="787F1754">
      <w:pPr>
        <w:keepNext w:val="0"/>
        <w:keepLines w:val="0"/>
        <w:pageBreakBefore w:val="0"/>
        <w:widowControl/>
        <w:kinsoku/>
        <w:wordWrap/>
        <w:overflowPunct/>
        <w:topLinePunct w:val="0"/>
        <w:bidi w:val="0"/>
        <w:adjustRightInd/>
        <w:snapToGrid/>
        <w:spacing w:line="360" w:lineRule="auto"/>
        <w:textAlignment w:val="auto"/>
        <w:rPr>
          <w:rFonts w:hint="eastAsia" w:ascii="Times New Roman" w:hAnsi="Times New Roman" w:eastAsia="宋体" w:cs="Times New Roman"/>
          <w:sz w:val="28"/>
          <w:szCs w:val="28"/>
          <w:lang w:eastAsia="zh-CN"/>
        </w:rPr>
      </w:pPr>
      <w:r>
        <w:rPr>
          <w:rFonts w:hint="eastAsia" w:cs="Times New Roman"/>
          <w:sz w:val="28"/>
          <w:szCs w:val="28"/>
          <w:lang w:val="en-US" w:eastAsia="zh-CN"/>
        </w:rPr>
        <w:t xml:space="preserve">Login </w:t>
      </w:r>
      <w:r>
        <w:rPr>
          <w:rFonts w:hint="eastAsia" w:cs="Times New Roman"/>
          <w:b/>
          <w:bCs/>
          <w:i/>
          <w:iCs/>
          <w:sz w:val="28"/>
          <w:szCs w:val="28"/>
          <w:u w:val="single"/>
          <w:lang w:val="en-US" w:eastAsia="zh-CN"/>
        </w:rPr>
        <w:t>http://58.61.157.155:8090/</w:t>
      </w:r>
      <w:r>
        <w:rPr>
          <w:rFonts w:hint="eastAsia" w:cs="Times New Roman"/>
          <w:sz w:val="28"/>
          <w:szCs w:val="28"/>
          <w:lang w:val="en-US" w:eastAsia="zh-CN"/>
        </w:rPr>
        <w:t>main Enter username</w:t>
      </w:r>
      <w:r>
        <w:rPr>
          <w:rFonts w:hint="eastAsia" w:cs="Times New Roman"/>
          <w:b/>
          <w:bCs/>
          <w:sz w:val="28"/>
          <w:szCs w:val="28"/>
          <w:lang w:val="en-US" w:eastAsia="zh-CN"/>
        </w:rPr>
        <w:t xml:space="preserve"> </w:t>
      </w:r>
      <w:r>
        <w:rPr>
          <w:rFonts w:hint="eastAsia" w:cs="Times New Roman"/>
          <w:b/>
          <w:bCs/>
          <w:sz w:val="28"/>
          <w:szCs w:val="28"/>
          <w:u w:val="single"/>
          <w:lang w:val="en-US" w:eastAsia="zh-CN"/>
        </w:rPr>
        <w:t>test01</w:t>
      </w:r>
      <w:r>
        <w:rPr>
          <w:rFonts w:hint="eastAsia" w:cs="Times New Roman"/>
          <w:sz w:val="28"/>
          <w:szCs w:val="28"/>
          <w:lang w:val="en-US" w:eastAsia="zh-CN"/>
        </w:rPr>
        <w:t xml:space="preserve">, password </w:t>
      </w:r>
      <w:r>
        <w:rPr>
          <w:rFonts w:hint="eastAsia" w:cs="Times New Roman"/>
          <w:b/>
          <w:bCs/>
          <w:sz w:val="28"/>
          <w:szCs w:val="28"/>
          <w:u w:val="single"/>
          <w:lang w:val="en-US" w:eastAsia="zh-CN"/>
        </w:rPr>
        <w:t>123456</w:t>
      </w:r>
      <w:r>
        <w:rPr>
          <w:rFonts w:hint="eastAsia" w:cs="Times New Roman"/>
          <w:sz w:val="28"/>
          <w:szCs w:val="28"/>
          <w:lang w:val="en-US" w:eastAsia="zh-CN"/>
        </w:rPr>
        <w:t xml:space="preserve"> to view the terminal, and wait for it to go online</w:t>
      </w:r>
    </w:p>
    <w:p w14:paraId="54A50717">
      <w:pPr>
        <w:keepNext w:val="0"/>
        <w:keepLines w:val="0"/>
        <w:pageBreakBefore w:val="0"/>
        <w:widowControl/>
        <w:kinsoku/>
        <w:wordWrap/>
        <w:overflowPunct/>
        <w:topLinePunct w:val="0"/>
        <w:autoSpaceDE w:val="0"/>
        <w:autoSpaceDN w:val="0"/>
        <w:bidi w:val="0"/>
        <w:adjustRightInd/>
        <w:snapToGrid/>
        <w:spacing w:before="0" w:after="0" w:line="360" w:lineRule="auto"/>
        <w:ind w:right="0"/>
        <w:jc w:val="left"/>
        <w:textAlignment w:val="auto"/>
        <w:rPr>
          <w:rFonts w:hint="eastAsia" w:ascii="Times New Roman" w:hAnsi="Times New Roman" w:eastAsia="宋体" w:cs="Times New Roman"/>
          <w:lang w:eastAsia="zh-CN"/>
        </w:rPr>
      </w:pPr>
    </w:p>
    <w:sectPr>
      <w:pgSz w:w="11899" w:h="16838"/>
      <w:pgMar w:top="1440" w:right="1803" w:bottom="1440" w:left="1803"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S Gothic">
    <w:panose1 w:val="020B0609070205080204"/>
    <w:charset w:val="80"/>
    <w:family w:val="auto"/>
    <w:pitch w:val="default"/>
    <w:sig w:usb0="E00002FF" w:usb1="6AC7FDFB" w:usb2="08000012" w:usb3="00000000" w:csb0="4002009F" w:csb1="DFD70000"/>
  </w:font>
  <w:font w:name="Courier">
    <w:altName w:val="Courier New"/>
    <w:panose1 w:val="02000500000000000000"/>
    <w:charset w:val="00"/>
    <w:family w:val="auto"/>
    <w:pitch w:val="default"/>
    <w:sig w:usb0="00000000" w:usb1="00000000" w:usb2="00000000" w:usb3="00000000" w:csb0="00000001" w:csb1="00000000"/>
  </w:font>
  <w:font w:name="ＭＳ 明朝">
    <w:altName w:val="Yu Gothic"/>
    <w:panose1 w:val="00000000000000000000"/>
    <w:charset w:val="80"/>
    <w:family w:val="roman"/>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Cambria">
    <w:panose1 w:val="02040503050406030204"/>
    <w:charset w:val="00"/>
    <w:family w:val="auto"/>
    <w:pitch w:val="default"/>
    <w:sig w:usb0="E00006FF" w:usb1="420024FF" w:usb2="02000000" w:usb3="00000000" w:csb0="2000019F" w:csb1="00000000"/>
  </w:font>
  <w:font w:name="ＭＳ 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8451C9"/>
    <w:multiLevelType w:val="singleLevel"/>
    <w:tmpl w:val="AC8451C9"/>
    <w:lvl w:ilvl="0" w:tentative="0">
      <w:start w:val="1"/>
      <w:numFmt w:val="upperLetter"/>
      <w:suff w:val="space"/>
      <w:lvlText w:val="%1."/>
      <w:lvlJc w:val="left"/>
      <w:pPr>
        <w:ind w:left="425" w:hanging="425"/>
      </w:pPr>
      <w:rPr>
        <w:rFonts w:hint="default"/>
        <w:b/>
        <w:bCs/>
        <w:sz w:val="28"/>
        <w:szCs w:val="28"/>
      </w:rPr>
    </w:lvl>
  </w:abstractNum>
  <w:abstractNum w:abstractNumId="1">
    <w:nsid w:val="FFFFFF7E"/>
    <w:multiLevelType w:val="singleLevel"/>
    <w:tmpl w:val="FFFFFF7E"/>
    <w:lvl w:ilvl="0" w:tentative="0">
      <w:start w:val="1"/>
      <w:numFmt w:val="decimal"/>
      <w:pStyle w:val="20"/>
      <w:lvlText w:val="%1."/>
      <w:lvlJc w:val="left"/>
      <w:pPr>
        <w:tabs>
          <w:tab w:val="left" w:pos="1080"/>
        </w:tabs>
        <w:ind w:left="1080" w:hanging="360"/>
      </w:pPr>
    </w:lvl>
  </w:abstractNum>
  <w:abstractNum w:abstractNumId="2">
    <w:nsid w:val="FFFFFF7F"/>
    <w:multiLevelType w:val="singleLevel"/>
    <w:tmpl w:val="FFFFFF7F"/>
    <w:lvl w:ilvl="0" w:tentative="0">
      <w:start w:val="1"/>
      <w:numFmt w:val="decimal"/>
      <w:pStyle w:val="13"/>
      <w:lvlText w:val="%1."/>
      <w:lvlJc w:val="left"/>
      <w:pPr>
        <w:tabs>
          <w:tab w:val="left" w:pos="720"/>
        </w:tabs>
        <w:ind w:left="720" w:hanging="360"/>
      </w:pPr>
    </w:lvl>
  </w:abstractNum>
  <w:abstractNum w:abstractNumId="3">
    <w:nsid w:val="FFFFFF82"/>
    <w:multiLevelType w:val="singleLevel"/>
    <w:tmpl w:val="FFFFFF82"/>
    <w:lvl w:ilvl="0" w:tentative="0">
      <w:start w:val="1"/>
      <w:numFmt w:val="bullet"/>
      <w:pStyle w:val="18"/>
      <w:lvlText w:val=""/>
      <w:lvlJc w:val="left"/>
      <w:pPr>
        <w:tabs>
          <w:tab w:val="left" w:pos="1080"/>
        </w:tabs>
        <w:ind w:left="1080" w:hanging="360"/>
      </w:pPr>
      <w:rPr>
        <w:rFonts w:hint="default" w:ascii="Symbol" w:hAnsi="Symbol"/>
      </w:rPr>
    </w:lvl>
  </w:abstractNum>
  <w:abstractNum w:abstractNumId="4">
    <w:nsid w:val="FFFFFF83"/>
    <w:multiLevelType w:val="singleLevel"/>
    <w:tmpl w:val="FFFFFF83"/>
    <w:lvl w:ilvl="0" w:tentative="0">
      <w:start w:val="1"/>
      <w:numFmt w:val="bullet"/>
      <w:pStyle w:val="23"/>
      <w:lvlText w:val=""/>
      <w:lvlJc w:val="left"/>
      <w:pPr>
        <w:tabs>
          <w:tab w:val="left" w:pos="720"/>
        </w:tabs>
        <w:ind w:left="720" w:hanging="360"/>
      </w:pPr>
      <w:rPr>
        <w:rFonts w:hint="default" w:ascii="Symbol" w:hAnsi="Symbol"/>
      </w:rPr>
    </w:lvl>
  </w:abstractNum>
  <w:abstractNum w:abstractNumId="5">
    <w:nsid w:val="FFFFFF88"/>
    <w:multiLevelType w:val="singleLevel"/>
    <w:tmpl w:val="FFFFFF88"/>
    <w:lvl w:ilvl="0" w:tentative="0">
      <w:start w:val="1"/>
      <w:numFmt w:val="decimal"/>
      <w:pStyle w:val="14"/>
      <w:lvlText w:val="%1."/>
      <w:lvlJc w:val="left"/>
      <w:pPr>
        <w:tabs>
          <w:tab w:val="left" w:pos="360"/>
        </w:tabs>
        <w:ind w:left="360" w:hanging="360"/>
      </w:pPr>
    </w:lvl>
  </w:abstractNum>
  <w:abstractNum w:abstractNumId="6">
    <w:nsid w:val="FFFFFF89"/>
    <w:multiLevelType w:val="singleLevel"/>
    <w:tmpl w:val="FFFFFF89"/>
    <w:lvl w:ilvl="0" w:tentative="0">
      <w:start w:val="1"/>
      <w:numFmt w:val="bullet"/>
      <w:pStyle w:val="16"/>
      <w:lvlText w:val=""/>
      <w:lvlJc w:val="left"/>
      <w:pPr>
        <w:tabs>
          <w:tab w:val="left" w:pos="360"/>
        </w:tabs>
        <w:ind w:left="360" w:hanging="360"/>
      </w:pPr>
      <w:rPr>
        <w:rFonts w:hint="default" w:ascii="Symbol" w:hAnsi="Symbol"/>
      </w:rPr>
    </w:lvl>
  </w:abstractNum>
  <w:abstractNum w:abstractNumId="7">
    <w:nsid w:val="3E0A8BE0"/>
    <w:multiLevelType w:val="singleLevel"/>
    <w:tmpl w:val="3E0A8BE0"/>
    <w:lvl w:ilvl="0" w:tentative="0">
      <w:start w:val="2"/>
      <w:numFmt w:val="decimal"/>
      <w:suff w:val="space"/>
      <w:lvlText w:val="%1."/>
      <w:lvlJc w:val="left"/>
    </w:lvl>
  </w:abstractNum>
  <w:abstractNum w:abstractNumId="8">
    <w:nsid w:val="6324B4D2"/>
    <w:multiLevelType w:val="singleLevel"/>
    <w:tmpl w:val="6324B4D2"/>
    <w:lvl w:ilvl="0" w:tentative="0">
      <w:start w:val="1"/>
      <w:numFmt w:val="decimal"/>
      <w:lvlText w:val="%1."/>
      <w:lvlJc w:val="left"/>
      <w:pPr>
        <w:ind w:left="425" w:hanging="425"/>
      </w:pPr>
      <w:rPr>
        <w:rFonts w:hint="default"/>
        <w:b/>
        <w:bCs/>
        <w:sz w:val="24"/>
        <w:szCs w:val="24"/>
      </w:rPr>
    </w:lvl>
  </w:abstractNum>
  <w:num w:numId="1">
    <w:abstractNumId w:val="2"/>
  </w:num>
  <w:num w:numId="2">
    <w:abstractNumId w:val="5"/>
  </w:num>
  <w:num w:numId="3">
    <w:abstractNumId w:val="6"/>
  </w:num>
  <w:num w:numId="4">
    <w:abstractNumId w:val="3"/>
  </w:num>
  <w:num w:numId="5">
    <w:abstractNumId w:val="1"/>
  </w:num>
  <w:num w:numId="6">
    <w:abstractNumId w:val="4"/>
  </w:num>
  <w:num w:numId="7">
    <w:abstractNumId w:val="0"/>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NmMzg3ZDRiYTA1MGI3N2U4MjhlNmIzNzU4YWFjMzcifQ=="/>
  </w:docVars>
  <w:rsids>
    <w:rsidRoot w:val="00B47730"/>
    <w:rsid w:val="00034616"/>
    <w:rsid w:val="0006063C"/>
    <w:rsid w:val="0015074B"/>
    <w:rsid w:val="0029639D"/>
    <w:rsid w:val="00326F90"/>
    <w:rsid w:val="00AA1D8D"/>
    <w:rsid w:val="00B47730"/>
    <w:rsid w:val="00CB0664"/>
    <w:rsid w:val="00FC693F"/>
    <w:rsid w:val="01714809"/>
    <w:rsid w:val="01E201F8"/>
    <w:rsid w:val="02076F1C"/>
    <w:rsid w:val="031F2043"/>
    <w:rsid w:val="03990047"/>
    <w:rsid w:val="054364BD"/>
    <w:rsid w:val="056C0E2B"/>
    <w:rsid w:val="060A0D89"/>
    <w:rsid w:val="089D5EE4"/>
    <w:rsid w:val="0C7946A6"/>
    <w:rsid w:val="0E1C5AFD"/>
    <w:rsid w:val="0F442AB9"/>
    <w:rsid w:val="0F5C08A7"/>
    <w:rsid w:val="10D34B99"/>
    <w:rsid w:val="11577442"/>
    <w:rsid w:val="118B5473"/>
    <w:rsid w:val="11AE1162"/>
    <w:rsid w:val="12802AFE"/>
    <w:rsid w:val="13CA5345"/>
    <w:rsid w:val="14740441"/>
    <w:rsid w:val="14BB6070"/>
    <w:rsid w:val="1534197E"/>
    <w:rsid w:val="16FE0496"/>
    <w:rsid w:val="177249E0"/>
    <w:rsid w:val="18AE1A47"/>
    <w:rsid w:val="19E03E83"/>
    <w:rsid w:val="1A4408B5"/>
    <w:rsid w:val="1AF51BB0"/>
    <w:rsid w:val="1B1069E9"/>
    <w:rsid w:val="1F971487"/>
    <w:rsid w:val="21336B57"/>
    <w:rsid w:val="231352C9"/>
    <w:rsid w:val="23533917"/>
    <w:rsid w:val="23927E2D"/>
    <w:rsid w:val="26D1527F"/>
    <w:rsid w:val="26F176CF"/>
    <w:rsid w:val="26FD42C6"/>
    <w:rsid w:val="270F5DA7"/>
    <w:rsid w:val="28D27E1D"/>
    <w:rsid w:val="294471A2"/>
    <w:rsid w:val="29583A35"/>
    <w:rsid w:val="29915199"/>
    <w:rsid w:val="2A834AE2"/>
    <w:rsid w:val="2A8A2314"/>
    <w:rsid w:val="2BEC66B7"/>
    <w:rsid w:val="2D1A3556"/>
    <w:rsid w:val="2D6230D5"/>
    <w:rsid w:val="2F407445"/>
    <w:rsid w:val="2F416D1A"/>
    <w:rsid w:val="2FF40960"/>
    <w:rsid w:val="308E2433"/>
    <w:rsid w:val="30F1651D"/>
    <w:rsid w:val="31246021"/>
    <w:rsid w:val="324E0336"/>
    <w:rsid w:val="329B5E2E"/>
    <w:rsid w:val="33583429"/>
    <w:rsid w:val="33D939C5"/>
    <w:rsid w:val="345D63A4"/>
    <w:rsid w:val="34740BBF"/>
    <w:rsid w:val="34E94F46"/>
    <w:rsid w:val="35EA010B"/>
    <w:rsid w:val="37B26A07"/>
    <w:rsid w:val="37ED5C91"/>
    <w:rsid w:val="3A6514F2"/>
    <w:rsid w:val="3A7C154E"/>
    <w:rsid w:val="3AD849D6"/>
    <w:rsid w:val="3BF21AC7"/>
    <w:rsid w:val="3CFE26EE"/>
    <w:rsid w:val="3DD5344F"/>
    <w:rsid w:val="3FD339BE"/>
    <w:rsid w:val="40A435AC"/>
    <w:rsid w:val="41114F25"/>
    <w:rsid w:val="411E335F"/>
    <w:rsid w:val="426923B8"/>
    <w:rsid w:val="42755200"/>
    <w:rsid w:val="42F97BDF"/>
    <w:rsid w:val="436E05FA"/>
    <w:rsid w:val="437E6337"/>
    <w:rsid w:val="44022AC4"/>
    <w:rsid w:val="446948F1"/>
    <w:rsid w:val="457C68A6"/>
    <w:rsid w:val="46CB1893"/>
    <w:rsid w:val="473867FC"/>
    <w:rsid w:val="476B0980"/>
    <w:rsid w:val="47721D0E"/>
    <w:rsid w:val="48143A14"/>
    <w:rsid w:val="48C93BB0"/>
    <w:rsid w:val="48CE7418"/>
    <w:rsid w:val="49CD76D0"/>
    <w:rsid w:val="4AA22FC8"/>
    <w:rsid w:val="4ACE1952"/>
    <w:rsid w:val="4D5F4AE3"/>
    <w:rsid w:val="4E600B13"/>
    <w:rsid w:val="4F041F81"/>
    <w:rsid w:val="4F7D3946"/>
    <w:rsid w:val="501716A5"/>
    <w:rsid w:val="50574197"/>
    <w:rsid w:val="50F25C6E"/>
    <w:rsid w:val="51864D34"/>
    <w:rsid w:val="53000B16"/>
    <w:rsid w:val="53614BEB"/>
    <w:rsid w:val="55717AA9"/>
    <w:rsid w:val="55A27C63"/>
    <w:rsid w:val="55DD0C9B"/>
    <w:rsid w:val="56327239"/>
    <w:rsid w:val="57C739B1"/>
    <w:rsid w:val="588440C7"/>
    <w:rsid w:val="58FF70EA"/>
    <w:rsid w:val="5A2A6479"/>
    <w:rsid w:val="5A364E1D"/>
    <w:rsid w:val="5A5F6122"/>
    <w:rsid w:val="5B450011"/>
    <w:rsid w:val="5C2C472A"/>
    <w:rsid w:val="5C4A4BB0"/>
    <w:rsid w:val="5D7B3C76"/>
    <w:rsid w:val="5E005E6E"/>
    <w:rsid w:val="5E7B3747"/>
    <w:rsid w:val="601B6F8F"/>
    <w:rsid w:val="6155027F"/>
    <w:rsid w:val="61EA4E6B"/>
    <w:rsid w:val="62214605"/>
    <w:rsid w:val="63A70B3A"/>
    <w:rsid w:val="655F347A"/>
    <w:rsid w:val="657131AE"/>
    <w:rsid w:val="668313EA"/>
    <w:rsid w:val="66860EDB"/>
    <w:rsid w:val="6703077D"/>
    <w:rsid w:val="671169F6"/>
    <w:rsid w:val="673E3563"/>
    <w:rsid w:val="675E59B4"/>
    <w:rsid w:val="6852376A"/>
    <w:rsid w:val="685369CB"/>
    <w:rsid w:val="689E075E"/>
    <w:rsid w:val="6945507D"/>
    <w:rsid w:val="69FF2C61"/>
    <w:rsid w:val="6AA858C3"/>
    <w:rsid w:val="6C9079CD"/>
    <w:rsid w:val="6D2B6338"/>
    <w:rsid w:val="6E7405E7"/>
    <w:rsid w:val="6F5A2F04"/>
    <w:rsid w:val="6F7A093E"/>
    <w:rsid w:val="717D094D"/>
    <w:rsid w:val="728704B4"/>
    <w:rsid w:val="74EE65C9"/>
    <w:rsid w:val="765863F0"/>
    <w:rsid w:val="76607052"/>
    <w:rsid w:val="76D67314"/>
    <w:rsid w:val="77C81353"/>
    <w:rsid w:val="785B3F75"/>
    <w:rsid w:val="791F1447"/>
    <w:rsid w:val="7936053E"/>
    <w:rsid w:val="7A0643B5"/>
    <w:rsid w:val="7AFB559C"/>
    <w:rsid w:val="7B114DBF"/>
    <w:rsid w:val="7C5F7DAC"/>
    <w:rsid w:val="7D133070"/>
    <w:rsid w:val="7D3D633F"/>
    <w:rsid w:val="7DAE4B47"/>
    <w:rsid w:val="7E0230E5"/>
    <w:rsid w:val="7E5964E5"/>
    <w:rsid w:val="7FC7014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qFormat="1" w:uiPriority="99" w:semiHidden="0" w:name="macro"/>
    <w:lsdException w:uiPriority="99" w:name="toa heading"/>
    <w:lsdException w:qFormat="1" w:uiPriority="99" w:semiHidden="0" w:name="List"/>
    <w:lsdException w:qFormat="1" w:uiPriority="99" w:semiHidden="0" w:name="List Bullet"/>
    <w:lsdException w:qFormat="1" w:uiPriority="99" w:semiHidden="0" w:name="List Number"/>
    <w:lsdException w:qFormat="1" w:uiPriority="99" w:semiHidden="0" w:name="List 2"/>
    <w:lsdException w:qFormat="1" w:uiPriority="99" w:semiHidden="0" w:name="List 3"/>
    <w:lsdException w:uiPriority="99" w:name="List 4"/>
    <w:lsdException w:uiPriority="99" w:name="List 5"/>
    <w:lsdException w:qFormat="1" w:uiPriority="99" w:semiHidden="0" w:name="List Bullet 2"/>
    <w:lsdException w:qFormat="1" w:uiPriority="99" w:semiHidden="0" w:name="List Bullet 3"/>
    <w:lsdException w:uiPriority="99" w:name="List Bullet 4"/>
    <w:lsdException w:uiPriority="99" w:name="List Bullet 5"/>
    <w:lsdException w:qFormat="1" w:uiPriority="99" w:semiHidden="0" w:name="List Number 2"/>
    <w:lsdException w:qFormat="1" w:uiPriority="99" w:semiHidden="0"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qFormat="1" w:uiPriority="99" w:semiHidden="0" w:name="List Continue"/>
    <w:lsdException w:qFormat="1" w:uiPriority="99" w:semiHidden="0" w:name="List Continue 2"/>
    <w:lsdException w:qFormat="1" w:uiPriority="99" w:semiHidden="0"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qFormat="1" w:uiPriority="99"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60" w:semiHidden="0" w:name="Light Shading"/>
    <w:lsdException w:qFormat="1" w:unhideWhenUsed="0" w:uiPriority="61" w:semiHidden="0" w:name="Light List"/>
    <w:lsdException w:qFormat="1" w:unhideWhenUsed="0" w:uiPriority="62" w:semiHidden="0" w:name="Light Grid"/>
    <w:lsdException w:qFormat="1" w:unhideWhenUsed="0" w:uiPriority="63" w:semiHidden="0" w:name="Medium Shading 1"/>
    <w:lsdException w:qFormat="1" w:unhideWhenUsed="0" w:uiPriority="64" w:semiHidden="0" w:name="Medium Shading 2"/>
    <w:lsdException w:qFormat="1"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qFormat="1" w:unhideWhenUsed="0" w:uiPriority="69" w:semiHidden="0" w:name="Medium Grid 3"/>
    <w:lsdException w:qFormat="1" w:unhideWhenUsed="0" w:uiPriority="70" w:semiHidden="0" w:name="Dark List"/>
    <w:lsdException w:qFormat="1" w:unhideWhenUsed="0" w:uiPriority="71" w:semiHidden="0" w:name="Colorful Shading"/>
    <w:lsdException w:qFormat="1" w:unhideWhenUsed="0" w:uiPriority="72" w:semiHidden="0" w:name="Colorful List"/>
    <w:lsdException w:qFormat="1"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qFormat="1" w:unhideWhenUsed="0" w:uiPriority="64" w:semiHidden="0" w:name="Medium Shading 2 Accent 1"/>
    <w:lsdException w:qFormat="1"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qFormat="1" w:unhideWhenUsed="0" w:uiPriority="69" w:semiHidden="0" w:name="Medium Grid 3 Accent 1"/>
    <w:lsdException w:qFormat="1" w:unhideWhenUsed="0" w:uiPriority="70" w:semiHidden="0" w:name="Dark List Accent 1"/>
    <w:lsdException w:qFormat="1" w:unhideWhenUsed="0" w:uiPriority="71" w:semiHidden="0" w:name="Colorful Shading Accent 1"/>
    <w:lsdException w:qFormat="1" w:unhideWhenUsed="0" w:uiPriority="72" w:semiHidden="0" w:name="Colorful List Accent 1"/>
    <w:lsdException w:qFormat="1"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qFormat="1" w:unhideWhenUsed="0" w:uiPriority="69" w:semiHidden="0" w:name="Medium Grid 3 Accent 2"/>
    <w:lsdException w:qFormat="1" w:unhideWhenUsed="0" w:uiPriority="70" w:semiHidden="0" w:name="Dark List Accent 2"/>
    <w:lsdException w:qFormat="1" w:unhideWhenUsed="0" w:uiPriority="71" w:semiHidden="0" w:name="Colorful Shading Accent 2"/>
    <w:lsdException w:qFormat="1" w:unhideWhenUsed="0" w:uiPriority="72" w:semiHidden="0" w:name="Colorful List Accent 2"/>
    <w:lsdException w:qFormat="1"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qFormat="1"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qFormat="1" w:unhideWhenUsed="0" w:uiPriority="67" w:semiHidden="0" w:name="Medium Grid 1 Accent 3"/>
    <w:lsdException w:qFormat="1" w:unhideWhenUsed="0" w:uiPriority="68" w:semiHidden="0" w:name="Medium Grid 2 Accent 3"/>
    <w:lsdException w:qFormat="1" w:unhideWhenUsed="0" w:uiPriority="69" w:semiHidden="0" w:name="Medium Grid 3 Accent 3"/>
    <w:lsdException w:qFormat="1" w:unhideWhenUsed="0" w:uiPriority="70" w:semiHidden="0" w:name="Dark List Accent 3"/>
    <w:lsdException w:qFormat="1" w:unhideWhenUsed="0" w:uiPriority="71" w:semiHidden="0" w:name="Colorful Shading Accent 3"/>
    <w:lsdException w:qFormat="1" w:unhideWhenUsed="0" w:uiPriority="72" w:semiHidden="0" w:name="Colorful List Accent 3"/>
    <w:lsdException w:qFormat="1"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qFormat="1" w:unhideWhenUsed="0" w:uiPriority="68" w:semiHidden="0" w:name="Medium Grid 2 Accent 4"/>
    <w:lsdException w:qFormat="1" w:unhideWhenUsed="0" w:uiPriority="69" w:semiHidden="0" w:name="Medium Grid 3 Accent 4"/>
    <w:lsdException w:qFormat="1" w:unhideWhenUsed="0" w:uiPriority="70" w:semiHidden="0" w:name="Dark List Accent 4"/>
    <w:lsdException w:qFormat="1" w:unhideWhenUsed="0" w:uiPriority="71" w:semiHidden="0" w:name="Colorful Shading Accent 4"/>
    <w:lsdException w:qFormat="1"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qFormat="1"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qFormat="1" w:unhideWhenUsed="0" w:uiPriority="68" w:semiHidden="0" w:name="Medium Grid 2 Accent 5"/>
    <w:lsdException w:qFormat="1" w:unhideWhenUsed="0" w:uiPriority="69" w:semiHidden="0" w:name="Medium Grid 3 Accent 5"/>
    <w:lsdException w:qFormat="1" w:unhideWhenUsed="0" w:uiPriority="70" w:semiHidden="0" w:name="Dark List Accent 5"/>
    <w:lsdException w:qFormat="1" w:unhideWhenUsed="0" w:uiPriority="71" w:semiHidden="0" w:name="Colorful Shading Accent 5"/>
    <w:lsdException w:qFormat="1"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qFormat="1"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qFormat="1" w:unhideWhenUsed="0" w:uiPriority="68" w:semiHidden="0" w:name="Medium Grid 2 Accent 6"/>
    <w:lsdException w:qFormat="1" w:unhideWhenUsed="0" w:uiPriority="69" w:semiHidden="0" w:name="Medium Grid 3 Accent 6"/>
    <w:lsdException w:qFormat="1" w:unhideWhenUsed="0" w:uiPriority="70" w:semiHidden="0" w:name="Dark List Accent 6"/>
    <w:lsdException w:qFormat="1" w:unhideWhenUsed="0" w:uiPriority="71" w:semiHidden="0" w:name="Colorful Shading Accent 6"/>
    <w:lsdException w:qFormat="1" w:unhideWhenUsed="0" w:uiPriority="72" w:semiHidden="0" w:name="Colorful List Accent 6"/>
    <w:lsdException w:qFormat="1"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宋体" w:cstheme="minorBidi"/>
      <w:color w:val="000000" w:themeColor="text1"/>
      <w:sz w:val="21"/>
      <w:szCs w:val="24"/>
      <w:lang w:val="en-US" w:eastAsia="en-US" w:bidi="ar-SA"/>
      <w14:textFill>
        <w14:solidFill>
          <w14:schemeClr w14:val="tx1"/>
        </w14:solidFill>
      </w14:textFill>
    </w:rPr>
  </w:style>
  <w:style w:type="paragraph" w:styleId="3">
    <w:name w:val="heading 1"/>
    <w:basedOn w:val="1"/>
    <w:next w:val="1"/>
    <w:link w:val="138"/>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4">
    <w:name w:val="heading 2"/>
    <w:basedOn w:val="1"/>
    <w:next w:val="1"/>
    <w:link w:val="139"/>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5">
    <w:name w:val="heading 3"/>
    <w:basedOn w:val="1"/>
    <w:next w:val="1"/>
    <w:link w:val="140"/>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6">
    <w:name w:val="heading 4"/>
    <w:basedOn w:val="1"/>
    <w:next w:val="1"/>
    <w:link w:val="150"/>
    <w:semiHidden/>
    <w:unhideWhenUsed/>
    <w:qFormat/>
    <w:uiPriority w:val="9"/>
    <w:pPr>
      <w:keepNext/>
      <w:keepLines/>
      <w:spacing w:before="200" w:after="0"/>
      <w:outlineLvl w:val="3"/>
    </w:pPr>
    <w:rPr>
      <w:rFonts w:asciiTheme="majorHAnsi" w:hAnsiTheme="majorHAnsi" w:eastAsiaTheme="majorEastAsia" w:cstheme="majorBidi"/>
      <w:b/>
      <w:bCs/>
      <w:i/>
      <w:iCs/>
      <w:color w:val="4F81BD" w:themeColor="accent1"/>
      <w14:textFill>
        <w14:solidFill>
          <w14:schemeClr w14:val="accent1"/>
        </w14:solidFill>
      </w14:textFill>
    </w:rPr>
  </w:style>
  <w:style w:type="paragraph" w:styleId="7">
    <w:name w:val="heading 5"/>
    <w:basedOn w:val="1"/>
    <w:next w:val="1"/>
    <w:link w:val="151"/>
    <w:semiHidden/>
    <w:unhideWhenUsed/>
    <w:qFormat/>
    <w:uiPriority w:val="9"/>
    <w:pPr>
      <w:keepNext/>
      <w:keepLines/>
      <w:spacing w:before="200" w:after="0"/>
      <w:outlineLvl w:val="4"/>
    </w:pPr>
    <w:rPr>
      <w:rFonts w:asciiTheme="majorHAnsi" w:hAnsiTheme="majorHAnsi" w:eastAsiaTheme="majorEastAsia" w:cstheme="majorBidi"/>
      <w:color w:val="254061" w:themeColor="accent1" w:themeShade="80"/>
    </w:rPr>
  </w:style>
  <w:style w:type="paragraph" w:styleId="8">
    <w:name w:val="heading 6"/>
    <w:basedOn w:val="1"/>
    <w:next w:val="1"/>
    <w:link w:val="152"/>
    <w:semiHidden/>
    <w:unhideWhenUsed/>
    <w:qFormat/>
    <w:uiPriority w:val="9"/>
    <w:pPr>
      <w:keepNext/>
      <w:keepLines/>
      <w:spacing w:before="200" w:after="0"/>
      <w:outlineLvl w:val="5"/>
    </w:pPr>
    <w:rPr>
      <w:rFonts w:asciiTheme="majorHAnsi" w:hAnsiTheme="majorHAnsi" w:eastAsiaTheme="majorEastAsia" w:cstheme="majorBidi"/>
      <w:i/>
      <w:iCs/>
      <w:color w:val="254061" w:themeColor="accent1" w:themeShade="80"/>
    </w:rPr>
  </w:style>
  <w:style w:type="paragraph" w:styleId="9">
    <w:name w:val="heading 7"/>
    <w:basedOn w:val="1"/>
    <w:next w:val="1"/>
    <w:link w:val="153"/>
    <w:semiHidden/>
    <w:unhideWhenUsed/>
    <w:qFormat/>
    <w:uiPriority w:val="9"/>
    <w:pPr>
      <w:keepNext/>
      <w:keepLines/>
      <w:spacing w:before="200" w:after="0"/>
      <w:outlineLvl w:val="6"/>
    </w:pPr>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paragraph" w:styleId="10">
    <w:name w:val="heading 8"/>
    <w:basedOn w:val="1"/>
    <w:next w:val="1"/>
    <w:link w:val="154"/>
    <w:semiHidden/>
    <w:unhideWhenUsed/>
    <w:qFormat/>
    <w:uiPriority w:val="9"/>
    <w:pPr>
      <w:keepNext/>
      <w:keepLines/>
      <w:spacing w:before="200" w:after="0"/>
      <w:outlineLvl w:val="7"/>
    </w:pPr>
    <w:rPr>
      <w:rFonts w:asciiTheme="majorHAnsi" w:hAnsiTheme="majorHAnsi" w:eastAsiaTheme="majorEastAsia" w:cstheme="majorBidi"/>
      <w:color w:val="4F81BD" w:themeColor="accent1"/>
      <w:sz w:val="20"/>
      <w:szCs w:val="20"/>
      <w14:textFill>
        <w14:solidFill>
          <w14:schemeClr w14:val="accent1"/>
        </w14:solidFill>
      </w14:textFill>
    </w:rPr>
  </w:style>
  <w:style w:type="paragraph" w:styleId="11">
    <w:name w:val="heading 9"/>
    <w:basedOn w:val="1"/>
    <w:next w:val="1"/>
    <w:link w:val="155"/>
    <w:semiHidden/>
    <w:unhideWhenUsed/>
    <w:qFormat/>
    <w:uiPriority w:val="9"/>
    <w:pPr>
      <w:keepNext/>
      <w:keepLines/>
      <w:spacing w:before="200" w:after="0"/>
      <w:outlineLvl w:val="8"/>
    </w:pPr>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character" w:default="1" w:styleId="132">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macro"/>
    <w:link w:val="147"/>
    <w:unhideWhenUsed/>
    <w:qFormat/>
    <w:uiPriority w:val="99"/>
    <w:pPr>
      <w:tabs>
        <w:tab w:val="left" w:pos="576"/>
        <w:tab w:val="left" w:pos="1152"/>
        <w:tab w:val="left" w:pos="1728"/>
        <w:tab w:val="left" w:pos="2304"/>
        <w:tab w:val="left" w:pos="2880"/>
        <w:tab w:val="left" w:pos="3456"/>
        <w:tab w:val="left" w:pos="4032"/>
      </w:tabs>
      <w:spacing w:after="200" w:line="276" w:lineRule="auto"/>
    </w:pPr>
    <w:rPr>
      <w:rFonts w:ascii="Courier" w:hAnsi="Courier" w:eastAsiaTheme="minorEastAsia" w:cstheme="minorBidi"/>
      <w:sz w:val="20"/>
      <w:szCs w:val="20"/>
      <w:lang w:val="en-US" w:eastAsia="en-US" w:bidi="ar-SA"/>
    </w:rPr>
  </w:style>
  <w:style w:type="paragraph" w:styleId="12">
    <w:name w:val="List 3"/>
    <w:basedOn w:val="1"/>
    <w:unhideWhenUsed/>
    <w:qFormat/>
    <w:uiPriority w:val="99"/>
    <w:pPr>
      <w:ind w:left="1080" w:hanging="360"/>
      <w:contextualSpacing/>
    </w:pPr>
  </w:style>
  <w:style w:type="paragraph" w:styleId="13">
    <w:name w:val="List Number 2"/>
    <w:basedOn w:val="1"/>
    <w:unhideWhenUsed/>
    <w:qFormat/>
    <w:uiPriority w:val="99"/>
    <w:pPr>
      <w:numPr>
        <w:ilvl w:val="0"/>
        <w:numId w:val="1"/>
      </w:numPr>
      <w:contextualSpacing/>
    </w:pPr>
  </w:style>
  <w:style w:type="paragraph" w:styleId="14">
    <w:name w:val="List Number"/>
    <w:basedOn w:val="1"/>
    <w:unhideWhenUsed/>
    <w:qFormat/>
    <w:uiPriority w:val="99"/>
    <w:pPr>
      <w:numPr>
        <w:ilvl w:val="0"/>
        <w:numId w:val="2"/>
      </w:numPr>
      <w:contextualSpacing/>
    </w:pPr>
  </w:style>
  <w:style w:type="paragraph" w:styleId="15">
    <w:name w:val="caption"/>
    <w:basedOn w:val="1"/>
    <w:next w:val="1"/>
    <w:semiHidden/>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16">
    <w:name w:val="List Bullet"/>
    <w:basedOn w:val="1"/>
    <w:unhideWhenUsed/>
    <w:qFormat/>
    <w:uiPriority w:val="99"/>
    <w:pPr>
      <w:numPr>
        <w:ilvl w:val="0"/>
        <w:numId w:val="3"/>
      </w:numPr>
      <w:contextualSpacing/>
    </w:pPr>
  </w:style>
  <w:style w:type="paragraph" w:styleId="17">
    <w:name w:val="Body Text 3"/>
    <w:basedOn w:val="1"/>
    <w:link w:val="146"/>
    <w:unhideWhenUsed/>
    <w:qFormat/>
    <w:uiPriority w:val="99"/>
    <w:pPr>
      <w:spacing w:after="120"/>
    </w:pPr>
    <w:rPr>
      <w:sz w:val="16"/>
      <w:szCs w:val="16"/>
    </w:rPr>
  </w:style>
  <w:style w:type="paragraph" w:styleId="18">
    <w:name w:val="List Bullet 3"/>
    <w:basedOn w:val="1"/>
    <w:unhideWhenUsed/>
    <w:qFormat/>
    <w:uiPriority w:val="99"/>
    <w:pPr>
      <w:numPr>
        <w:ilvl w:val="0"/>
        <w:numId w:val="4"/>
      </w:numPr>
      <w:contextualSpacing/>
    </w:pPr>
  </w:style>
  <w:style w:type="paragraph" w:styleId="19">
    <w:name w:val="Body Text"/>
    <w:basedOn w:val="1"/>
    <w:link w:val="144"/>
    <w:unhideWhenUsed/>
    <w:qFormat/>
    <w:uiPriority w:val="99"/>
    <w:pPr>
      <w:spacing w:after="120"/>
    </w:pPr>
  </w:style>
  <w:style w:type="paragraph" w:styleId="20">
    <w:name w:val="List Number 3"/>
    <w:basedOn w:val="1"/>
    <w:unhideWhenUsed/>
    <w:qFormat/>
    <w:uiPriority w:val="99"/>
    <w:pPr>
      <w:numPr>
        <w:ilvl w:val="0"/>
        <w:numId w:val="5"/>
      </w:numPr>
      <w:contextualSpacing/>
    </w:pPr>
  </w:style>
  <w:style w:type="paragraph" w:styleId="21">
    <w:name w:val="List 2"/>
    <w:basedOn w:val="1"/>
    <w:unhideWhenUsed/>
    <w:qFormat/>
    <w:uiPriority w:val="99"/>
    <w:pPr>
      <w:ind w:left="720" w:hanging="360"/>
      <w:contextualSpacing/>
    </w:pPr>
  </w:style>
  <w:style w:type="paragraph" w:styleId="22">
    <w:name w:val="List Continue"/>
    <w:basedOn w:val="1"/>
    <w:unhideWhenUsed/>
    <w:qFormat/>
    <w:uiPriority w:val="99"/>
    <w:pPr>
      <w:spacing w:after="120"/>
      <w:ind w:left="360"/>
      <w:contextualSpacing/>
    </w:pPr>
  </w:style>
  <w:style w:type="paragraph" w:styleId="23">
    <w:name w:val="List Bullet 2"/>
    <w:basedOn w:val="1"/>
    <w:unhideWhenUsed/>
    <w:qFormat/>
    <w:uiPriority w:val="99"/>
    <w:pPr>
      <w:numPr>
        <w:ilvl w:val="0"/>
        <w:numId w:val="6"/>
      </w:numPr>
      <w:contextualSpacing/>
    </w:pPr>
  </w:style>
  <w:style w:type="paragraph" w:styleId="24">
    <w:name w:val="footer"/>
    <w:basedOn w:val="1"/>
    <w:link w:val="136"/>
    <w:unhideWhenUsed/>
    <w:qFormat/>
    <w:uiPriority w:val="99"/>
    <w:pPr>
      <w:tabs>
        <w:tab w:val="center" w:pos="4680"/>
        <w:tab w:val="right" w:pos="9360"/>
      </w:tabs>
      <w:spacing w:after="0" w:line="240" w:lineRule="auto"/>
    </w:pPr>
  </w:style>
  <w:style w:type="paragraph" w:styleId="25">
    <w:name w:val="header"/>
    <w:basedOn w:val="1"/>
    <w:link w:val="135"/>
    <w:unhideWhenUsed/>
    <w:qFormat/>
    <w:uiPriority w:val="99"/>
    <w:pPr>
      <w:tabs>
        <w:tab w:val="center" w:pos="4680"/>
        <w:tab w:val="right" w:pos="9360"/>
      </w:tabs>
      <w:spacing w:after="0" w:line="240" w:lineRule="auto"/>
    </w:pPr>
  </w:style>
  <w:style w:type="paragraph" w:styleId="26">
    <w:name w:val="Subtitle"/>
    <w:basedOn w:val="1"/>
    <w:next w:val="1"/>
    <w:link w:val="142"/>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27">
    <w:name w:val="List"/>
    <w:basedOn w:val="1"/>
    <w:unhideWhenUsed/>
    <w:qFormat/>
    <w:uiPriority w:val="99"/>
    <w:pPr>
      <w:ind w:left="360" w:hanging="360"/>
      <w:contextualSpacing/>
    </w:pPr>
  </w:style>
  <w:style w:type="paragraph" w:styleId="28">
    <w:name w:val="Body Text 2"/>
    <w:basedOn w:val="1"/>
    <w:link w:val="145"/>
    <w:unhideWhenUsed/>
    <w:qFormat/>
    <w:uiPriority w:val="99"/>
    <w:pPr>
      <w:spacing w:after="120" w:line="480" w:lineRule="auto"/>
    </w:pPr>
  </w:style>
  <w:style w:type="paragraph" w:styleId="29">
    <w:name w:val="List Continue 2"/>
    <w:basedOn w:val="1"/>
    <w:unhideWhenUsed/>
    <w:qFormat/>
    <w:uiPriority w:val="99"/>
    <w:pPr>
      <w:spacing w:after="120"/>
      <w:ind w:left="720"/>
      <w:contextualSpacing/>
    </w:pPr>
  </w:style>
  <w:style w:type="paragraph" w:styleId="30">
    <w:name w:val="List Continue 3"/>
    <w:basedOn w:val="1"/>
    <w:unhideWhenUsed/>
    <w:qFormat/>
    <w:uiPriority w:val="99"/>
    <w:pPr>
      <w:spacing w:after="120"/>
      <w:ind w:left="1080"/>
      <w:contextualSpacing/>
    </w:pPr>
  </w:style>
  <w:style w:type="paragraph" w:styleId="31">
    <w:name w:val="Title"/>
    <w:basedOn w:val="1"/>
    <w:next w:val="1"/>
    <w:link w:val="141"/>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table" w:styleId="33">
    <w:name w:val="Table Grid"/>
    <w:basedOn w:val="3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34">
    <w:name w:val="Light Shading"/>
    <w:basedOn w:val="32"/>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35">
    <w:name w:val="Light Shading Accent 1"/>
    <w:basedOn w:val="32"/>
    <w:qFormat/>
    <w:uiPriority w:val="60"/>
    <w:pPr>
      <w:spacing w:after="0" w:line="240" w:lineRule="auto"/>
    </w:pPr>
    <w:rPr>
      <w:color w:val="376092" w:themeColor="accent1" w:themeShade="BF"/>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6">
    <w:name w:val="Light Shading Accent 2"/>
    <w:basedOn w:val="32"/>
    <w:qFormat/>
    <w:uiPriority w:val="60"/>
    <w:pPr>
      <w:spacing w:after="0" w:line="240" w:lineRule="auto"/>
    </w:pPr>
    <w:rPr>
      <w:color w:val="953735" w:themeColor="accent2" w:themeShade="BF"/>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left w:val="nil"/>
          <w:right w:val="nil"/>
          <w:insideH w:val="nil"/>
          <w:insideV w:val="nil"/>
        </w:tcBorders>
        <w:shd w:val="clear" w:color="auto" w:fill="EFD3D3" w:themeFill="accent2" w:themeFillTint="3F"/>
      </w:tcPr>
    </w:tblStylePr>
  </w:style>
  <w:style w:type="table" w:styleId="37">
    <w:name w:val="Light Shading Accent 3"/>
    <w:basedOn w:val="32"/>
    <w:qFormat/>
    <w:uiPriority w:val="60"/>
    <w:pPr>
      <w:spacing w:after="0" w:line="240" w:lineRule="auto"/>
    </w:pPr>
    <w:rPr>
      <w:color w:val="77933C" w:themeColor="accent3" w:themeShade="BF"/>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8">
    <w:name w:val="Light Shading Accent 4"/>
    <w:basedOn w:val="32"/>
    <w:qFormat/>
    <w:uiPriority w:val="60"/>
    <w:pPr>
      <w:spacing w:after="0" w:line="240" w:lineRule="auto"/>
    </w:pPr>
    <w:rPr>
      <w:color w:val="604A7B" w:themeColor="accent4" w:themeShade="BF"/>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9">
    <w:name w:val="Light Shading Accent 5"/>
    <w:basedOn w:val="32"/>
    <w:qFormat/>
    <w:uiPriority w:val="60"/>
    <w:pPr>
      <w:spacing w:after="0" w:line="240" w:lineRule="auto"/>
    </w:pPr>
    <w:rPr>
      <w:color w:val="31859C" w:themeColor="accent5" w:themeShade="BF"/>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left w:val="nil"/>
          <w:right w:val="nil"/>
          <w:insideH w:val="nil"/>
          <w:insideV w:val="nil"/>
        </w:tcBorders>
        <w:shd w:val="clear" w:color="auto" w:fill="D2EAF0" w:themeFill="accent5" w:themeFillTint="3F"/>
      </w:tcPr>
    </w:tblStylePr>
  </w:style>
  <w:style w:type="table" w:styleId="40">
    <w:name w:val="Light Shading Accent 6"/>
    <w:basedOn w:val="32"/>
    <w:qFormat/>
    <w:uiPriority w:val="60"/>
    <w:pPr>
      <w:spacing w:after="0" w:line="240" w:lineRule="auto"/>
    </w:pPr>
    <w:rPr>
      <w:color w:val="E46C0A" w:themeColor="accent6" w:themeShade="BF"/>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left w:val="nil"/>
          <w:right w:val="nil"/>
          <w:insideH w:val="nil"/>
          <w:insideV w:val="nil"/>
        </w:tcBorders>
        <w:shd w:val="clear" w:color="auto" w:fill="FDE5D1" w:themeFill="accent6" w:themeFillTint="3F"/>
      </w:tcPr>
    </w:tblStylePr>
  </w:style>
  <w:style w:type="table" w:styleId="41">
    <w:name w:val="Light List"/>
    <w:basedOn w:val="32"/>
    <w:qFormat/>
    <w:uiPriority w:val="61"/>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42">
    <w:name w:val="Light List Accent 1"/>
    <w:basedOn w:val="32"/>
    <w:qFormat/>
    <w:uiPriority w:val="61"/>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43">
    <w:name w:val="Light List Accent 2"/>
    <w:basedOn w:val="32"/>
    <w:qFormat/>
    <w:uiPriority w:val="61"/>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44">
    <w:name w:val="Light List Accent 3"/>
    <w:basedOn w:val="32"/>
    <w:qFormat/>
    <w:uiPriority w:val="61"/>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45">
    <w:name w:val="Light List Accent 4"/>
    <w:basedOn w:val="32"/>
    <w:qFormat/>
    <w:uiPriority w:val="61"/>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46">
    <w:name w:val="Light List Accent 5"/>
    <w:basedOn w:val="32"/>
    <w:qFormat/>
    <w:uiPriority w:val="61"/>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47">
    <w:name w:val="Light List Accent 6"/>
    <w:basedOn w:val="32"/>
    <w:qFormat/>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48">
    <w:name w:val="Light Grid"/>
    <w:basedOn w:val="32"/>
    <w:qFormat/>
    <w:uiPriority w:val="62"/>
    <w:pPr>
      <w:spacing w:after="0" w:line="240" w:lineRule="auto"/>
    </w:p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49">
    <w:name w:val="Light Grid Accent 1"/>
    <w:basedOn w:val="32"/>
    <w:qFormat/>
    <w:uiPriority w:val="62"/>
    <w:pPr>
      <w:spacing w:after="0" w:line="240" w:lineRule="auto"/>
    </w:p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sz="8" w:space="0"/>
        </w:tcBorders>
      </w:tcPr>
    </w:tblStylePr>
  </w:style>
  <w:style w:type="table" w:styleId="50">
    <w:name w:val="Light Grid Accent 2"/>
    <w:basedOn w:val="32"/>
    <w:qFormat/>
    <w:uiPriority w:val="62"/>
    <w:pPr>
      <w:spacing w:after="0" w:line="240" w:lineRule="auto"/>
    </w:p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3"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shd w:val="clear" w:color="auto" w:fill="EFD3D3"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sz="8" w:space="0"/>
        </w:tcBorders>
      </w:tcPr>
    </w:tblStylePr>
  </w:style>
  <w:style w:type="table" w:styleId="51">
    <w:name w:val="Light Grid Accent 3"/>
    <w:basedOn w:val="32"/>
    <w:qFormat/>
    <w:uiPriority w:val="62"/>
    <w:pPr>
      <w:spacing w:after="0" w:line="240" w:lineRule="auto"/>
    </w:p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52">
    <w:name w:val="Light Grid Accent 4"/>
    <w:basedOn w:val="32"/>
    <w:qFormat/>
    <w:uiPriority w:val="62"/>
    <w:pPr>
      <w:spacing w:after="0" w:line="240" w:lineRule="auto"/>
    </w:p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sz="8" w:space="0"/>
        </w:tcBorders>
      </w:tcPr>
    </w:tblStylePr>
  </w:style>
  <w:style w:type="table" w:styleId="53">
    <w:name w:val="Light Grid Accent 5"/>
    <w:basedOn w:val="32"/>
    <w:qFormat/>
    <w:uiPriority w:val="62"/>
    <w:pPr>
      <w:spacing w:after="0" w:line="240" w:lineRule="auto"/>
    </w:p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0"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shd w:val="clear" w:color="auto" w:fill="D2EAF0"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sz="8" w:space="0"/>
        </w:tcBorders>
      </w:tcPr>
    </w:tblStylePr>
  </w:style>
  <w:style w:type="table" w:styleId="54">
    <w:name w:val="Light Grid Accent 6"/>
    <w:basedOn w:val="32"/>
    <w:qFormat/>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table" w:styleId="55">
    <w:name w:val="Medium Shading 1"/>
    <w:basedOn w:val="32"/>
    <w:qFormat/>
    <w:uiPriority w:val="63"/>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56">
    <w:name w:val="Medium Shading 1 Accent 1"/>
    <w:basedOn w:val="32"/>
    <w:qFormat/>
    <w:uiPriority w:val="63"/>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57">
    <w:name w:val="Medium Shading 1 Accent 2"/>
    <w:basedOn w:val="32"/>
    <w:qFormat/>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3" w:themeFill="accent2" w:themeFillTint="3F"/>
      </w:tcPr>
    </w:tblStylePr>
    <w:tblStylePr w:type="band1Horz">
      <w:tblPr/>
      <w:tcPr>
        <w:tcBorders>
          <w:insideH w:val="nil"/>
          <w:insideV w:val="nil"/>
        </w:tcBorders>
        <w:shd w:val="clear" w:color="auto" w:fill="EFD3D3" w:themeFill="accent2" w:themeFillTint="3F"/>
      </w:tcPr>
    </w:tblStylePr>
    <w:tblStylePr w:type="band2Horz">
      <w:tblPr/>
      <w:tcPr>
        <w:tcBorders>
          <w:insideH w:val="nil"/>
          <w:insideV w:val="nil"/>
        </w:tcBorders>
      </w:tcPr>
    </w:tblStylePr>
  </w:style>
  <w:style w:type="table" w:styleId="58">
    <w:name w:val="Medium Shading 1 Accent 3"/>
    <w:basedOn w:val="32"/>
    <w:qFormat/>
    <w:uiPriority w:val="63"/>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4CC82" w:themeColor="accent3" w:themeTint="BF" w:sz="6" w:space="0"/>
          <w:left w:val="single" w:color="B4CC82" w:themeColor="accent3" w:themeTint="BF" w:sz="8" w:space="0"/>
          <w:bottom w:val="single" w:color="B4CC82" w:themeColor="accent3" w:themeTint="BF" w:sz="8" w:space="0"/>
          <w:right w:val="single" w:color="B4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59">
    <w:name w:val="Medium Shading 1 Accent 4"/>
    <w:basedOn w:val="32"/>
    <w:qFormat/>
    <w:uiPriority w:val="63"/>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60">
    <w:name w:val="Medium Shading 1 Accent 5"/>
    <w:basedOn w:val="32"/>
    <w:qFormat/>
    <w:uiPriority w:val="63"/>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61">
    <w:name w:val="Medium Shading 1 Accent 6"/>
    <w:basedOn w:val="32"/>
    <w:qFormat/>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5D1" w:themeFill="accent6" w:themeFillTint="3F"/>
      </w:tcPr>
    </w:tblStylePr>
    <w:tblStylePr w:type="band1Horz">
      <w:tblPr/>
      <w:tcPr>
        <w:tcBorders>
          <w:insideH w:val="nil"/>
          <w:insideV w:val="nil"/>
        </w:tcBorders>
        <w:shd w:val="clear" w:color="auto" w:fill="FDE5D1" w:themeFill="accent6" w:themeFillTint="3F"/>
      </w:tcPr>
    </w:tblStylePr>
    <w:tblStylePr w:type="band2Horz">
      <w:tblPr/>
      <w:tcPr>
        <w:tcBorders>
          <w:insideH w:val="nil"/>
          <w:insideV w:val="nil"/>
        </w:tcBorders>
      </w:tcPr>
    </w:tblStylePr>
  </w:style>
  <w:style w:type="table" w:styleId="62">
    <w:name w:val="Medium Shading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3">
    <w:name w:val="Medium Shading 2 Accent 1"/>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4">
    <w:name w:val="Medium Shading 2 Accent 2"/>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5">
    <w:name w:val="Medium Shading 2 Accent 3"/>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6">
    <w:name w:val="Medium Shading 2 Accent 4"/>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7">
    <w:name w:val="Medium Shading 2 Accent 5"/>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8">
    <w:name w:val="Medium Shading 2 Accent 6"/>
    <w:basedOn w:val="32"/>
    <w:qFormat/>
    <w:uiPriority w:val="64"/>
    <w:pPr>
      <w:spacing w:after="0" w:line="240" w:lineRule="auto"/>
    </w:p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69">
    <w:name w:val="Medium List 1"/>
    <w:basedOn w:val="32"/>
    <w:qFormat/>
    <w:uiPriority w:val="65"/>
    <w:pPr>
      <w:spacing w:after="0" w:line="240" w:lineRule="auto"/>
    </w:pPr>
    <w:rPr>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70">
    <w:name w:val="Medium List 1 Accent 1"/>
    <w:basedOn w:val="32"/>
    <w:qFormat/>
    <w:uiPriority w:val="65"/>
    <w:pPr>
      <w:spacing w:after="0" w:line="240" w:lineRule="auto"/>
    </w:pPr>
    <w:rPr>
      <w:color w:val="000000" w:themeColor="text1"/>
      <w14:textFill>
        <w14:solidFill>
          <w14:schemeClr w14:val="tx1"/>
        </w14:solidFill>
      </w14:textFill>
    </w:rPr>
    <w:tblPr>
      <w:tblBorders>
        <w:top w:val="single" w:color="4F81BD" w:themeColor="accent1" w:sz="8" w:space="0"/>
        <w:bottom w:val="single" w:color="4F81BD" w:themeColor="accent1"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14:textFill>
          <w14:solidFill>
            <w14:schemeClr w14:val="tx2"/>
          </w14:solidFill>
        </w14:textFill>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71">
    <w:name w:val="Medium List 1 Accent 2"/>
    <w:basedOn w:val="32"/>
    <w:qFormat/>
    <w:uiPriority w:val="65"/>
    <w:pPr>
      <w:spacing w:after="0" w:line="240" w:lineRule="auto"/>
    </w:pPr>
    <w:rPr>
      <w:color w:val="000000" w:themeColor="text1"/>
      <w14:textFill>
        <w14:solidFill>
          <w14:schemeClr w14:val="tx1"/>
        </w14:solidFill>
      </w14:textFill>
    </w:rPr>
    <w:tblPr>
      <w:tblBorders>
        <w:top w:val="single" w:color="C0504D" w:themeColor="accent2" w:sz="8" w:space="0"/>
        <w:bottom w:val="single" w:color="C0504D" w:themeColor="accent2"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14:textFill>
          <w14:solidFill>
            <w14:schemeClr w14:val="tx2"/>
          </w14:solidFill>
        </w14:textFill>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3" w:themeFill="accent2" w:themeFillTint="3F"/>
      </w:tcPr>
    </w:tblStylePr>
    <w:tblStylePr w:type="band1Horz">
      <w:tblPr/>
      <w:tcPr>
        <w:shd w:val="clear" w:color="auto" w:fill="EFD3D3" w:themeFill="accent2" w:themeFillTint="3F"/>
      </w:tcPr>
    </w:tblStylePr>
  </w:style>
  <w:style w:type="table" w:styleId="72">
    <w:name w:val="Medium List 1 Accent 3"/>
    <w:basedOn w:val="32"/>
    <w:qFormat/>
    <w:uiPriority w:val="65"/>
    <w:pPr>
      <w:spacing w:after="0" w:line="240" w:lineRule="auto"/>
    </w:pPr>
    <w:rPr>
      <w:color w:val="000000" w:themeColor="text1"/>
      <w14:textFill>
        <w14:solidFill>
          <w14:schemeClr w14:val="tx1"/>
        </w14:solidFill>
      </w14:textFill>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14:textFill>
          <w14:solidFill>
            <w14:schemeClr w14:val="tx2"/>
          </w14:solidFill>
        </w14:textFill>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73">
    <w:name w:val="Medium List 1 Accent 4"/>
    <w:basedOn w:val="32"/>
    <w:qFormat/>
    <w:uiPriority w:val="65"/>
    <w:pPr>
      <w:spacing w:after="0" w:line="240" w:lineRule="auto"/>
    </w:pPr>
    <w:rPr>
      <w:color w:val="000000" w:themeColor="text1"/>
      <w14:textFill>
        <w14:solidFill>
          <w14:schemeClr w14:val="tx1"/>
        </w14:solidFill>
      </w14:textFill>
    </w:rPr>
    <w:tblPr>
      <w:tblBorders>
        <w:top w:val="single" w:color="8064A2" w:themeColor="accent4" w:sz="8" w:space="0"/>
        <w:bottom w:val="single" w:color="8064A2" w:themeColor="accent4"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14:textFill>
          <w14:solidFill>
            <w14:schemeClr w14:val="tx2"/>
          </w14:solidFill>
        </w14:textFill>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74">
    <w:name w:val="Medium List 1 Accent 5"/>
    <w:basedOn w:val="32"/>
    <w:qFormat/>
    <w:uiPriority w:val="65"/>
    <w:pPr>
      <w:spacing w:after="0" w:line="240" w:lineRule="auto"/>
    </w:pPr>
    <w:rPr>
      <w:color w:val="000000" w:themeColor="text1"/>
      <w14:textFill>
        <w14:solidFill>
          <w14:schemeClr w14:val="tx1"/>
        </w14:solidFill>
      </w14:textFill>
    </w:rPr>
    <w:tblPr>
      <w:tblBorders>
        <w:top w:val="single" w:color="4BACC6" w:themeColor="accent5" w:sz="8" w:space="0"/>
        <w:bottom w:val="single" w:color="4BACC6" w:themeColor="accent5"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14:textFill>
          <w14:solidFill>
            <w14:schemeClr w14:val="tx2"/>
          </w14:solidFill>
        </w14:textFill>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0" w:themeFill="accent5" w:themeFillTint="3F"/>
      </w:tcPr>
    </w:tblStylePr>
    <w:tblStylePr w:type="band1Horz">
      <w:tblPr/>
      <w:tcPr>
        <w:shd w:val="clear" w:color="auto" w:fill="D2EAF0" w:themeFill="accent5" w:themeFillTint="3F"/>
      </w:tcPr>
    </w:tblStylePr>
  </w:style>
  <w:style w:type="table" w:styleId="75">
    <w:name w:val="Medium List 1 Accent 6"/>
    <w:basedOn w:val="32"/>
    <w:qFormat/>
    <w:uiPriority w:val="65"/>
    <w:pPr>
      <w:spacing w:after="0" w:line="240" w:lineRule="auto"/>
    </w:pPr>
    <w:rPr>
      <w:color w:val="000000" w:themeColor="text1"/>
      <w14:textFill>
        <w14:solidFill>
          <w14:schemeClr w14:val="tx1"/>
        </w14:solidFill>
      </w14:textFill>
    </w:rPr>
    <w:tblPr>
      <w:tblBorders>
        <w:top w:val="single" w:color="F79646" w:themeColor="accent6" w:sz="8" w:space="0"/>
        <w:bottom w:val="single" w:color="F79646" w:themeColor="accent6" w:sz="8" w:space="0"/>
      </w:tblBorders>
      <w:tblCellMar>
        <w:top w:w="0" w:type="dxa"/>
        <w:left w:w="108" w:type="dxa"/>
        <w:bottom w:w="0" w:type="dxa"/>
        <w:right w:w="108" w:type="dxa"/>
      </w:tblCellMar>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14:textFill>
          <w14:solidFill>
            <w14:schemeClr w14:val="tx2"/>
          </w14:solidFill>
        </w14:textFill>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5D1" w:themeFill="accent6" w:themeFillTint="3F"/>
      </w:tcPr>
    </w:tblStylePr>
    <w:tblStylePr w:type="band1Horz">
      <w:tblPr/>
      <w:tcPr>
        <w:shd w:val="clear" w:color="auto" w:fill="FDE5D1" w:themeFill="accent6" w:themeFillTint="3F"/>
      </w:tcPr>
    </w:tblStylePr>
  </w:style>
  <w:style w:type="table" w:styleId="76">
    <w:name w:val="Medium Lis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1"/>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2"/>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tblBorders>
      <w:tblCellMar>
        <w:top w:w="0" w:type="dxa"/>
        <w:left w:w="108" w:type="dxa"/>
        <w:bottom w:w="0" w:type="dxa"/>
        <w:right w:w="108" w:type="dxa"/>
      </w:tblCellMar>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3" w:themeFill="accent2" w:themeFillTint="3F"/>
      </w:tcPr>
    </w:tblStylePr>
    <w:tblStylePr w:type="band1Horz">
      <w:tblPr/>
      <w:tcPr>
        <w:tcBorders>
          <w:top w:val="nil"/>
          <w:bottom w:val="nil"/>
          <w:insideH w:val="nil"/>
          <w:insideV w:val="nil"/>
        </w:tcBorders>
        <w:shd w:val="clear" w:color="auto" w:fill="EFD3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3"/>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80">
    <w:name w:val="Medium List 2 Accent 4"/>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List 2 Accent 5"/>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tblBorders>
      <w:tblCellMar>
        <w:top w:w="0" w:type="dxa"/>
        <w:left w:w="108" w:type="dxa"/>
        <w:bottom w:w="0" w:type="dxa"/>
        <w:right w:w="108" w:type="dxa"/>
      </w:tblCellMar>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0" w:themeFill="accent5" w:themeFillTint="3F"/>
      </w:tcPr>
    </w:tblStylePr>
    <w:tblStylePr w:type="band1Horz">
      <w:tblPr/>
      <w:tcPr>
        <w:tcBorders>
          <w:top w:val="nil"/>
          <w:bottom w:val="nil"/>
          <w:insideH w:val="nil"/>
          <w:insideV w:val="nil"/>
        </w:tcBorders>
        <w:shd w:val="clear" w:color="auto" w:fill="D2EA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82">
    <w:name w:val="Medium List 2 Accent 6"/>
    <w:basedOn w:val="32"/>
    <w:qFormat/>
    <w:uiPriority w:val="66"/>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D1" w:themeFill="accent6" w:themeFillTint="3F"/>
      </w:tcPr>
    </w:tblStylePr>
    <w:tblStylePr w:type="band1Horz">
      <w:tblPr/>
      <w:tcPr>
        <w:tcBorders>
          <w:top w:val="nil"/>
          <w:bottom w:val="nil"/>
          <w:insideH w:val="nil"/>
          <w:insideV w:val="nil"/>
        </w:tcBorders>
        <w:shd w:val="clear" w:color="auto" w:fill="FDE5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3">
    <w:name w:val="Medium Grid 1"/>
    <w:basedOn w:val="32"/>
    <w:qFormat/>
    <w:uiPriority w:val="67"/>
    <w:pPr>
      <w:spacing w:after="0" w:line="240" w:lineRule="auto"/>
    </w:pPr>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CellMar>
        <w:top w:w="0" w:type="dxa"/>
        <w:left w:w="108" w:type="dxa"/>
        <w:bottom w:w="0" w:type="dxa"/>
        <w:right w:w="108" w:type="dxa"/>
      </w:tblCellMar>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84">
    <w:name w:val="Medium Grid 1 Accent 1"/>
    <w:basedOn w:val="32"/>
    <w:qFormat/>
    <w:uiPriority w:val="67"/>
    <w:pPr>
      <w:spacing w:after="0" w:line="240" w:lineRule="auto"/>
    </w:pPr>
    <w:tblPr>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85">
    <w:name w:val="Medium Grid 1 Accent 2"/>
    <w:basedOn w:val="32"/>
    <w:qFormat/>
    <w:uiPriority w:val="67"/>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CellMar>
        <w:top w:w="0" w:type="dxa"/>
        <w:left w:w="108" w:type="dxa"/>
        <w:bottom w:w="0" w:type="dxa"/>
        <w:right w:w="108" w:type="dxa"/>
      </w:tblCellMar>
    </w:tblPr>
    <w:tcPr>
      <w:shd w:val="clear" w:color="auto" w:fill="EFD3D3"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6">
    <w:name w:val="Medium Grid 1 Accent 3"/>
    <w:basedOn w:val="32"/>
    <w:qFormat/>
    <w:uiPriority w:val="67"/>
    <w:pPr>
      <w:spacing w:after="0" w:line="240" w:lineRule="auto"/>
    </w:pPr>
    <w:tblPr>
      <w:tblBorders>
        <w:top w:val="single" w:color="B4CC82" w:themeColor="accent3" w:themeTint="BF" w:sz="8" w:space="0"/>
        <w:left w:val="single" w:color="B4CC82" w:themeColor="accent3" w:themeTint="BF" w:sz="8" w:space="0"/>
        <w:bottom w:val="single" w:color="B4CC82" w:themeColor="accent3" w:themeTint="BF" w:sz="8" w:space="0"/>
        <w:right w:val="single" w:color="B4CC82" w:themeColor="accent3" w:themeTint="BF" w:sz="8" w:space="0"/>
        <w:insideH w:val="single" w:color="B4CC82" w:themeColor="accent3" w:themeTint="BF" w:sz="8" w:space="0"/>
        <w:insideV w:val="single" w:color="B4CC82" w:themeColor="accent3" w:themeTint="BF" w:sz="8" w:space="0"/>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color="B4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7">
    <w:name w:val="Medium Grid 1 Accent 4"/>
    <w:basedOn w:val="32"/>
    <w:qFormat/>
    <w:uiPriority w:val="67"/>
    <w:pPr>
      <w:spacing w:after="0" w:line="240" w:lineRule="auto"/>
    </w:pPr>
    <w:tblPr>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8">
    <w:name w:val="Medium Grid 1 Accent 5"/>
    <w:basedOn w:val="32"/>
    <w:qFormat/>
    <w:uiPriority w:val="67"/>
    <w:pPr>
      <w:spacing w:after="0" w:line="240" w:lineRule="auto"/>
    </w:p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CellMar>
        <w:top w:w="0" w:type="dxa"/>
        <w:left w:w="108" w:type="dxa"/>
        <w:bottom w:w="0" w:type="dxa"/>
        <w:right w:w="108" w:type="dxa"/>
      </w:tblCellMar>
    </w:tblPr>
    <w:tcPr>
      <w:shd w:val="clear" w:color="auto" w:fill="D2EAF0"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9">
    <w:name w:val="Medium Grid 1 Accent 6"/>
    <w:basedOn w:val="32"/>
    <w:qFormat/>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CellMar>
        <w:top w:w="0" w:type="dxa"/>
        <w:left w:w="108" w:type="dxa"/>
        <w:bottom w:w="0" w:type="dxa"/>
        <w:right w:w="108" w:type="dxa"/>
      </w:tblCellMar>
    </w:tblPr>
    <w:tcPr>
      <w:shd w:val="clear" w:color="auto" w:fill="FDE5D1"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0">
    <w:name w:val="Medium Grid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CellMar>
        <w:top w:w="0" w:type="dxa"/>
        <w:left w:w="108" w:type="dxa"/>
        <w:bottom w:w="0" w:type="dxa"/>
        <w:right w:w="108" w:type="dxa"/>
      </w:tblCellMar>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91">
    <w:name w:val="Medium Grid 2 Accent 1"/>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14:textFill>
          <w14:solidFill>
            <w14:schemeClr w14:val="tx1"/>
          </w14:solidFill>
        </w14:textFill>
      </w:rPr>
      <w:tblPr/>
      <w:tcPr>
        <w:shd w:val="clear" w:color="auto" w:fill="EDF2F8"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C0DE" w:themeFill="accent1" w:themeFillTint="7F"/>
      </w:tcPr>
    </w:tblStylePr>
    <w:tblStylePr w:type="band1Horz">
      <w:tblPr/>
      <w:tcPr>
        <w:tcBorders>
          <w:insideH w:val="single" w:sz="6" w:space="0"/>
          <w:insideV w:val="single" w:sz="6" w:space="0"/>
        </w:tcBorders>
        <w:shd w:val="clear" w:color="auto" w:fill="A7C0DE" w:themeFill="accent1" w:themeFillTint="7F"/>
      </w:tcPr>
    </w:tblStylePr>
    <w:tblStylePr w:type="nwCell">
      <w:tblPr/>
      <w:tcPr>
        <w:shd w:val="clear" w:color="auto" w:fill="FFFFFF" w:themeFill="background1"/>
      </w:tcPr>
    </w:tblStylePr>
  </w:style>
  <w:style w:type="table" w:styleId="92">
    <w:name w:val="Medium Grid 2 Accent 2"/>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CellMar>
        <w:top w:w="0" w:type="dxa"/>
        <w:left w:w="108" w:type="dxa"/>
        <w:bottom w:w="0" w:type="dxa"/>
        <w:right w:w="108" w:type="dxa"/>
      </w:tblCellMar>
    </w:tblPr>
    <w:tcPr>
      <w:shd w:val="clear" w:color="auto" w:fill="EFD3D3" w:themeFill="accent2" w:themeFillTint="3F"/>
    </w:tcPr>
    <w:tblStylePr w:type="firstRow">
      <w:rPr>
        <w:b/>
        <w:bCs/>
        <w:color w:val="000000" w:themeColor="text1"/>
        <w14:textFill>
          <w14:solidFill>
            <w14:schemeClr w14:val="tx1"/>
          </w14:solidFill>
        </w14:textFill>
      </w:rPr>
      <w:tblPr/>
      <w:tcPr>
        <w:shd w:val="clear" w:color="auto" w:fill="F8EDED"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insideV w:val="single" w:sz="6" w:space="0"/>
        </w:tcBorders>
        <w:shd w:val="clear" w:color="auto" w:fill="DFA7A6" w:themeFill="accent2" w:themeFillTint="7F"/>
      </w:tcPr>
    </w:tblStylePr>
    <w:tblStylePr w:type="nwCell">
      <w:tblPr/>
      <w:tcPr>
        <w:shd w:val="clear" w:color="auto" w:fill="FFFFFF" w:themeFill="background1"/>
      </w:tcPr>
    </w:tblStylePr>
  </w:style>
  <w:style w:type="table" w:styleId="93">
    <w:name w:val="Medium Grid 2 Accent 3"/>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14:textFill>
          <w14:solidFill>
            <w14:schemeClr w14:val="tx1"/>
          </w14:solidFill>
        </w14:textFill>
      </w:rPr>
      <w:tblPr/>
      <w:tcPr>
        <w:shd w:val="clear" w:color="auto" w:fill="F5F8EE"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insideV w:val="single" w:sz="6" w:space="0"/>
        </w:tcBorders>
        <w:shd w:val="clear" w:color="auto" w:fill="CDDDAC" w:themeFill="accent3" w:themeFillTint="7F"/>
      </w:tcPr>
    </w:tblStylePr>
    <w:tblStylePr w:type="nwCell">
      <w:tblPr/>
      <w:tcPr>
        <w:shd w:val="clear" w:color="auto" w:fill="FFFFFF" w:themeFill="background1"/>
      </w:tcPr>
    </w:tblStylePr>
  </w:style>
  <w:style w:type="table" w:styleId="94">
    <w:name w:val="Medium Grid 2 Accent 4"/>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14:textFill>
          <w14:solidFill>
            <w14:schemeClr w14:val="tx1"/>
          </w14:solidFill>
        </w14:textFill>
      </w:rPr>
      <w:tblPr/>
      <w:tcPr>
        <w:shd w:val="clear" w:color="auto" w:fill="F2EFF5"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insideV w:val="single" w:sz="6" w:space="0"/>
        </w:tcBorders>
        <w:shd w:val="clear" w:color="auto" w:fill="BFB1D0" w:themeFill="accent4" w:themeFillTint="7F"/>
      </w:tcPr>
    </w:tblStylePr>
    <w:tblStylePr w:type="nwCell">
      <w:tblPr/>
      <w:tcPr>
        <w:shd w:val="clear" w:color="auto" w:fill="FFFFFF" w:themeFill="background1"/>
      </w:tcPr>
    </w:tblStylePr>
  </w:style>
  <w:style w:type="table" w:styleId="95">
    <w:name w:val="Medium Grid 2 Accent 5"/>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CellMar>
        <w:top w:w="0" w:type="dxa"/>
        <w:left w:w="108" w:type="dxa"/>
        <w:bottom w:w="0" w:type="dxa"/>
        <w:right w:w="108" w:type="dxa"/>
      </w:tblCellMar>
    </w:tblPr>
    <w:tcPr>
      <w:shd w:val="clear" w:color="auto" w:fill="D2EAF0" w:themeFill="accent5" w:themeFillTint="3F"/>
    </w:tcPr>
    <w:tblStylePr w:type="firstRow">
      <w:rPr>
        <w:b/>
        <w:bCs/>
        <w:color w:val="000000" w:themeColor="text1"/>
        <w14:textFill>
          <w14:solidFill>
            <w14:schemeClr w14:val="tx1"/>
          </w14:solidFill>
        </w14:textFill>
      </w:rPr>
      <w:tblPr/>
      <w:tcPr>
        <w:shd w:val="clear" w:color="auto" w:fill="EDF6F9"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insideV w:val="single" w:sz="6" w:space="0"/>
        </w:tcBorders>
        <w:shd w:val="clear" w:color="auto" w:fill="A5D5E2" w:themeFill="accent5" w:themeFillTint="7F"/>
      </w:tcPr>
    </w:tblStylePr>
    <w:tblStylePr w:type="nwCell">
      <w:tblPr/>
      <w:tcPr>
        <w:shd w:val="clear" w:color="auto" w:fill="FFFFFF" w:themeFill="background1"/>
      </w:tcPr>
    </w:tblStylePr>
  </w:style>
  <w:style w:type="table" w:styleId="96">
    <w:name w:val="Medium Grid 2 Accent 6"/>
    <w:basedOn w:val="32"/>
    <w:qFormat/>
    <w:uiPriority w:val="68"/>
    <w:pPr>
      <w:spacing w:after="0" w:line="240" w:lineRule="auto"/>
    </w:pPr>
    <w:rPr>
      <w:rFonts w:asciiTheme="majorHAnsi" w:hAnsiTheme="majorHAnsi" w:eastAsiaTheme="majorEastAsia" w:cstheme="majorBidi"/>
      <w:color w:val="000000" w:themeColor="text1"/>
      <w14:textFill>
        <w14:solidFill>
          <w14:schemeClr w14:val="tx1"/>
        </w14:solidFill>
      </w14:textFill>
    </w:r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CellMar>
        <w:top w:w="0" w:type="dxa"/>
        <w:left w:w="108" w:type="dxa"/>
        <w:bottom w:w="0" w:type="dxa"/>
        <w:right w:w="108" w:type="dxa"/>
      </w:tblCellMar>
    </w:tblPr>
    <w:tcPr>
      <w:shd w:val="clear" w:color="auto" w:fill="FDE5D1" w:themeFill="accent6" w:themeFillTint="3F"/>
    </w:tcPr>
    <w:tblStylePr w:type="firstRow">
      <w:rPr>
        <w:b/>
        <w:bCs/>
        <w:color w:val="000000" w:themeColor="text1"/>
        <w14:textFill>
          <w14:solidFill>
            <w14:schemeClr w14:val="tx1"/>
          </w14:solidFill>
        </w14:textFill>
      </w:rPr>
      <w:tblPr/>
      <w:tcPr>
        <w:shd w:val="clear" w:color="auto" w:fill="FEF4EC"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insideV w:val="single" w:sz="6" w:space="0"/>
        </w:tcBorders>
        <w:shd w:val="clear" w:color="auto" w:fill="FBCAA2" w:themeFill="accent6" w:themeFillTint="7F"/>
      </w:tcPr>
    </w:tblStylePr>
    <w:tblStylePr w:type="nwCell">
      <w:tblPr/>
      <w:tcPr>
        <w:shd w:val="clear" w:color="auto" w:fill="FFFFFF" w:themeFill="background1"/>
      </w:tcPr>
    </w:tblStylePr>
  </w:style>
  <w:style w:type="table" w:styleId="97">
    <w:name w:val="Medium Grid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98">
    <w:name w:val="Medium Grid 3 Accent 1"/>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F81BD"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F81BD"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C0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7C0DE" w:themeFill="accent1" w:themeFillTint="7F"/>
      </w:tcPr>
    </w:tblStylePr>
  </w:style>
  <w:style w:type="table" w:styleId="99">
    <w:name w:val="Medium Grid 3 Accent 2"/>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FD3D3"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C0504D"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C0504D"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FA7A6" w:themeFill="accent2" w:themeFillTint="7F"/>
      </w:tcPr>
    </w:tblStylePr>
  </w:style>
  <w:style w:type="table" w:styleId="100">
    <w:name w:val="Medium Grid 3 Accent 3"/>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9BBB59"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9BBB59"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CDDDAC" w:themeFill="accent3" w:themeFillTint="7F"/>
      </w:tcPr>
    </w:tblStylePr>
  </w:style>
  <w:style w:type="table" w:styleId="101">
    <w:name w:val="Medium Grid 3 Accent 4"/>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8064A2"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8064A2"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BFB1D0" w:themeFill="accent4" w:themeFillTint="7F"/>
      </w:tcPr>
    </w:tblStylePr>
  </w:style>
  <w:style w:type="table" w:styleId="102">
    <w:name w:val="Medium Grid 3 Accent 5"/>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D2EAF0"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BACC6"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BACC6"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5D5E2" w:themeFill="accent5" w:themeFillTint="7F"/>
      </w:tcPr>
    </w:tblStylePr>
  </w:style>
  <w:style w:type="table" w:styleId="103">
    <w:name w:val="Medium Grid 3 Accent 6"/>
    <w:basedOn w:val="32"/>
    <w:qFormat/>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CellMar>
        <w:top w:w="0" w:type="dxa"/>
        <w:left w:w="108" w:type="dxa"/>
        <w:bottom w:w="0" w:type="dxa"/>
        <w:right w:w="108" w:type="dxa"/>
      </w:tblCellMar>
    </w:tblPr>
    <w:tcPr>
      <w:shd w:val="clear" w:color="auto" w:fill="FDE5D1"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table" w:styleId="104">
    <w:name w:val="Dark List"/>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05">
    <w:name w:val="Dark List Accent 1"/>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1"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60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6091" w:themeFill="accent1" w:themeFillShade="BF"/>
      </w:tcPr>
    </w:tblStylePr>
    <w:tblStylePr w:type="band1Vert">
      <w:tblPr/>
      <w:tcPr>
        <w:tcBorders>
          <w:top w:val="nil"/>
          <w:left w:val="nil"/>
          <w:bottom w:val="nil"/>
          <w:right w:val="nil"/>
          <w:insideH w:val="nil"/>
          <w:insideV w:val="nil"/>
        </w:tcBorders>
        <w:shd w:val="clear" w:color="auto" w:fill="366091" w:themeFill="accent1" w:themeFillShade="BF"/>
      </w:tcPr>
    </w:tblStylePr>
    <w:tblStylePr w:type="band1Horz">
      <w:tblPr/>
      <w:tcPr>
        <w:tcBorders>
          <w:top w:val="nil"/>
          <w:left w:val="nil"/>
          <w:bottom w:val="nil"/>
          <w:right w:val="nil"/>
          <w:insideH w:val="nil"/>
          <w:insideV w:val="nil"/>
        </w:tcBorders>
        <w:shd w:val="clear" w:color="auto" w:fill="366091" w:themeFill="accent1" w:themeFillShade="BF"/>
      </w:tcPr>
    </w:tblStylePr>
  </w:style>
  <w:style w:type="table" w:styleId="106">
    <w:name w:val="Dark List Accent 2"/>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7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734" w:themeFill="accent2" w:themeFillShade="BF"/>
      </w:tcPr>
    </w:tblStylePr>
    <w:tblStylePr w:type="band1Vert">
      <w:tblPr/>
      <w:tcPr>
        <w:tcBorders>
          <w:top w:val="nil"/>
          <w:left w:val="nil"/>
          <w:bottom w:val="nil"/>
          <w:right w:val="nil"/>
          <w:insideH w:val="nil"/>
          <w:insideV w:val="nil"/>
        </w:tcBorders>
        <w:shd w:val="clear" w:color="auto" w:fill="943734" w:themeFill="accent2" w:themeFillShade="BF"/>
      </w:tcPr>
    </w:tblStylePr>
    <w:tblStylePr w:type="band1Horz">
      <w:tblPr/>
      <w:tcPr>
        <w:tcBorders>
          <w:top w:val="nil"/>
          <w:left w:val="nil"/>
          <w:bottom w:val="nil"/>
          <w:right w:val="nil"/>
          <w:insideH w:val="nil"/>
          <w:insideV w:val="nil"/>
        </w:tcBorders>
        <w:shd w:val="clear" w:color="auto" w:fill="943734" w:themeFill="accent2" w:themeFillShade="BF"/>
      </w:tcPr>
    </w:tblStylePr>
  </w:style>
  <w:style w:type="table" w:styleId="107">
    <w:name w:val="Dark List Accent 3"/>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7"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08">
    <w:name w:val="Dark List Accent 4"/>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0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09">
    <w:name w:val="Dark List Accent 5"/>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0">
    <w:name w:val="Dark List Accent 6"/>
    <w:basedOn w:val="32"/>
    <w:qFormat/>
    <w:uiPriority w:val="70"/>
    <w:pPr>
      <w:spacing w:after="0" w:line="240" w:lineRule="auto"/>
    </w:pPr>
    <w:rPr>
      <w:color w:val="FFFFFF" w:themeColor="background1"/>
      <w14:textFill>
        <w14:solidFill>
          <w14:schemeClr w14:val="bg1"/>
        </w14:solidFill>
      </w14:textFill>
    </w:rPr>
    <w:tblPr>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9"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9" w:themeFill="accent6" w:themeFillShade="BF"/>
      </w:tcPr>
    </w:tblStylePr>
    <w:tblStylePr w:type="band1Vert">
      <w:tblPr/>
      <w:tcPr>
        <w:tcBorders>
          <w:top w:val="nil"/>
          <w:left w:val="nil"/>
          <w:bottom w:val="nil"/>
          <w:right w:val="nil"/>
          <w:insideH w:val="nil"/>
          <w:insideV w:val="nil"/>
        </w:tcBorders>
        <w:shd w:val="clear" w:color="auto" w:fill="E36C09" w:themeFill="accent6" w:themeFillShade="BF"/>
      </w:tcPr>
    </w:tblStylePr>
    <w:tblStylePr w:type="band1Horz">
      <w:tblPr/>
      <w:tcPr>
        <w:tcBorders>
          <w:top w:val="nil"/>
          <w:left w:val="nil"/>
          <w:bottom w:val="nil"/>
          <w:right w:val="nil"/>
          <w:insideH w:val="nil"/>
          <w:insideV w:val="nil"/>
        </w:tcBorders>
        <w:shd w:val="clear" w:color="auto" w:fill="E36C09" w:themeFill="accent6" w:themeFillShade="BF"/>
      </w:tcPr>
    </w:tblStylePr>
  </w:style>
  <w:style w:type="table" w:styleId="111">
    <w:name w:val="Colorful Shading"/>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5E5E5"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2">
    <w:name w:val="Colorful Shading Accent 1"/>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B4D74"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B4D74"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B4D74" w:themeFill="accent1" w:themeFillShade="99"/>
      </w:tcPr>
    </w:tblStylePr>
    <w:tblStylePr w:type="band1Vert">
      <w:tblPr/>
      <w:tcPr>
        <w:shd w:val="clear" w:color="auto" w:fill="B8CCE4" w:themeFill="accent1" w:themeFillTint="66"/>
      </w:tcPr>
    </w:tblStylePr>
    <w:tblStylePr w:type="band1Horz">
      <w:tblPr/>
      <w:tcPr>
        <w:shd w:val="clear" w:color="auto" w:fill="A7C0DE"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3">
    <w:name w:val="Colorful Shading Accent 2"/>
    <w:basedOn w:val="32"/>
    <w:qFormat/>
    <w:uiPriority w:val="71"/>
    <w:pPr>
      <w:spacing w:after="0" w:line="240" w:lineRule="auto"/>
    </w:pPr>
    <w:rPr>
      <w:color w:val="000000" w:themeColor="text1"/>
      <w14:textFill>
        <w14:solidFill>
          <w14:schemeClr w14:val="tx1"/>
        </w14:solidFill>
      </w14:textFill>
    </w:rPr>
    <w:tblPr>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772C2A"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772C2A"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4">
    <w:name w:val="Colorful Shading Accent 3"/>
    <w:basedOn w:val="32"/>
    <w:qFormat/>
    <w:uiPriority w:val="71"/>
    <w:pPr>
      <w:spacing w:after="0" w:line="240" w:lineRule="auto"/>
    </w:pPr>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15">
    <w:name w:val="Colorful Shading Accent 4"/>
    <w:basedOn w:val="32"/>
    <w:qFormat/>
    <w:uiPriority w:val="71"/>
    <w:pPr>
      <w:spacing w:after="0" w:line="240" w:lineRule="auto"/>
    </w:pPr>
    <w:rPr>
      <w:color w:val="000000" w:themeColor="text1"/>
      <w14:textFill>
        <w14:solidFill>
          <w14:schemeClr w14:val="tx1"/>
        </w14:solidFill>
      </w14:textFill>
    </w:rPr>
    <w:tblPr>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2EFF5"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4C3A62"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4C3A62"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4C3A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6">
    <w:name w:val="Colorful Shading Accent 5"/>
    <w:basedOn w:val="32"/>
    <w:qFormat/>
    <w:uiPriority w:val="71"/>
    <w:pPr>
      <w:spacing w:after="0" w:line="240" w:lineRule="auto"/>
    </w:pPr>
    <w:rPr>
      <w:color w:val="000000" w:themeColor="text1"/>
      <w14:textFill>
        <w14:solidFill>
          <w14:schemeClr w14:val="tx1"/>
        </w14:solidFill>
      </w14:textFill>
    </w:rPr>
    <w:tblPr>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76A7C"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76A7C"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7">
    <w:name w:val="Colorful Shading Accent 6"/>
    <w:basedOn w:val="32"/>
    <w:qFormat/>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B65607"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18">
    <w:name w:val="Colorful List"/>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119">
    <w:name w:val="Colorful List Accent 1"/>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20">
    <w:name w:val="Colorful List Accent 2"/>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9E3A38" w:themeFill="accent2" w:themeFillShade="CC"/>
      </w:tcPr>
    </w:tblStylePr>
    <w:tblStylePr w:type="lastRow">
      <w:rPr>
        <w:b/>
        <w:bCs/>
        <w:color w:val="9F3B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hemeFill="accent2" w:themeFillTint="3F"/>
      </w:tcPr>
    </w:tblStylePr>
    <w:tblStylePr w:type="band1Horz">
      <w:tblPr/>
      <w:tcPr>
        <w:shd w:val="clear" w:color="auto" w:fill="F2DBDB" w:themeFill="accent2" w:themeFillTint="33"/>
      </w:tcPr>
    </w:tblStylePr>
  </w:style>
  <w:style w:type="table" w:styleId="121">
    <w:name w:val="Colorful List Accent 3"/>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22">
    <w:name w:val="Colorful List Accent 4"/>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23">
    <w:name w:val="Colorful List Accent 5"/>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F3730A" w:themeFill="accent6" w:themeFillShade="CC"/>
      </w:tcPr>
    </w:tblStylePr>
    <w:tblStylePr w:type="lastRow">
      <w:rPr>
        <w:b/>
        <w:bCs/>
        <w:color w:val="F3740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0" w:themeFill="accent5" w:themeFillTint="3F"/>
      </w:tcPr>
    </w:tblStylePr>
    <w:tblStylePr w:type="band1Horz">
      <w:tblPr/>
      <w:tcPr>
        <w:shd w:val="clear" w:color="auto" w:fill="DAEEF3" w:themeFill="accent5" w:themeFillTint="33"/>
      </w:tcPr>
    </w:tblStylePr>
  </w:style>
  <w:style w:type="table" w:styleId="124">
    <w:name w:val="Colorful List Accent 6"/>
    <w:basedOn w:val="32"/>
    <w:qFormat/>
    <w:uiPriority w:val="72"/>
    <w:pPr>
      <w:spacing w:after="0" w:line="240" w:lineRule="auto"/>
    </w:pPr>
    <w:rPr>
      <w:color w:val="000000" w:themeColor="text1"/>
      <w14:textFill>
        <w14:solidFill>
          <w14:schemeClr w14:val="tx1"/>
        </w14:solidFill>
      </w14:textFill>
    </w:rPr>
    <w:tblPr>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48DA5" w:themeFill="accent5" w:themeFillShade="CC"/>
      </w:tcPr>
    </w:tblStylePr>
    <w:tblStylePr w:type="lastRow">
      <w:rPr>
        <w:b/>
        <w:bCs/>
        <w:color w:val="358EA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hemeFill="accent6" w:themeFillTint="3F"/>
      </w:tcPr>
    </w:tblStylePr>
    <w:tblStylePr w:type="band1Horz">
      <w:tblPr/>
      <w:tcPr>
        <w:shd w:val="clear" w:color="auto" w:fill="FDE9D9" w:themeFill="accent6" w:themeFillTint="33"/>
      </w:tcPr>
    </w:tblStylePr>
  </w:style>
  <w:style w:type="table" w:styleId="125">
    <w:name w:val="Colorful Grid"/>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26">
    <w:name w:val="Colorful Grid Accent 1"/>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14:textFill>
          <w14:solidFill>
            <w14:schemeClr w14:val="tx1"/>
          </w14:solidFill>
        </w14:textFill>
      </w:rPr>
      <w:tblPr/>
      <w:tcPr>
        <w:shd w:val="clear" w:color="auto" w:fill="B8CCE4" w:themeFill="accent1" w:themeFillTint="66"/>
      </w:tcPr>
    </w:tblStylePr>
    <w:tblStylePr w:type="firstCol">
      <w:rPr>
        <w:color w:val="FFFFFF" w:themeColor="background1"/>
        <w14:textFill>
          <w14:solidFill>
            <w14:schemeClr w14:val="bg1"/>
          </w14:solidFill>
        </w14:textFill>
      </w:rPr>
      <w:tblPr/>
      <w:tcPr>
        <w:shd w:val="clear" w:color="auto" w:fill="366091" w:themeFill="accent1" w:themeFillShade="BF"/>
      </w:tcPr>
    </w:tblStylePr>
    <w:tblStylePr w:type="lastCol">
      <w:rPr>
        <w:color w:val="FFFFFF" w:themeColor="background1"/>
        <w14:textFill>
          <w14:solidFill>
            <w14:schemeClr w14:val="bg1"/>
          </w14:solidFill>
        </w14:textFill>
      </w:rPr>
      <w:tblPr/>
      <w:tcPr>
        <w:shd w:val="clear" w:color="auto" w:fill="366091" w:themeFill="accent1" w:themeFillShade="BF"/>
      </w:tcPr>
    </w:tblStylePr>
    <w:tblStylePr w:type="band1Vert">
      <w:tblPr/>
      <w:tcPr>
        <w:shd w:val="clear" w:color="auto" w:fill="A7C0DE" w:themeFill="accent1" w:themeFillTint="7F"/>
      </w:tcPr>
    </w:tblStylePr>
    <w:tblStylePr w:type="band1Horz">
      <w:tblPr/>
      <w:tcPr>
        <w:shd w:val="clear" w:color="auto" w:fill="A7C0DE" w:themeFill="accent1" w:themeFillTint="7F"/>
      </w:tcPr>
    </w:tblStylePr>
  </w:style>
  <w:style w:type="table" w:styleId="127">
    <w:name w:val="Colorful Grid Accent 2"/>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14:textFill>
          <w14:solidFill>
            <w14:schemeClr w14:val="tx1"/>
          </w14:solidFill>
        </w14:textFill>
      </w:rPr>
      <w:tblPr/>
      <w:tcPr>
        <w:shd w:val="clear" w:color="auto" w:fill="E5B8B7" w:themeFill="accent2" w:themeFillTint="66"/>
      </w:tcPr>
    </w:tblStylePr>
    <w:tblStylePr w:type="firstCol">
      <w:rPr>
        <w:color w:val="FFFFFF" w:themeColor="background1"/>
        <w14:textFill>
          <w14:solidFill>
            <w14:schemeClr w14:val="bg1"/>
          </w14:solidFill>
        </w14:textFill>
      </w:rPr>
      <w:tblPr/>
      <w:tcPr>
        <w:shd w:val="clear" w:color="auto" w:fill="943734" w:themeFill="accent2" w:themeFillShade="BF"/>
      </w:tcPr>
    </w:tblStylePr>
    <w:tblStylePr w:type="lastCol">
      <w:rPr>
        <w:color w:val="FFFFFF" w:themeColor="background1"/>
        <w14:textFill>
          <w14:solidFill>
            <w14:schemeClr w14:val="bg1"/>
          </w14:solidFill>
        </w14:textFill>
      </w:rPr>
      <w:tblPr/>
      <w:tcPr>
        <w:shd w:val="clear" w:color="auto" w:fill="9437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28">
    <w:name w:val="Colorful Grid Accent 3"/>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14:textFill>
          <w14:solidFill>
            <w14:schemeClr w14:val="tx1"/>
          </w14:solidFill>
        </w14:textFill>
      </w:rPr>
      <w:tblPr/>
      <w:tcPr>
        <w:shd w:val="clear" w:color="auto" w:fill="D6E3BC" w:themeFill="accent3" w:themeFillTint="66"/>
      </w:tcPr>
    </w:tblStylePr>
    <w:tblStylePr w:type="firstCol">
      <w:rPr>
        <w:color w:val="FFFFFF" w:themeColor="background1"/>
        <w14:textFill>
          <w14:solidFill>
            <w14:schemeClr w14:val="bg1"/>
          </w14:solidFill>
        </w14:textFill>
      </w:rPr>
      <w:tblPr/>
      <w:tcPr>
        <w:shd w:val="clear" w:color="auto" w:fill="76923C" w:themeFill="accent3" w:themeFillShade="BF"/>
      </w:tcPr>
    </w:tblStylePr>
    <w:tblStylePr w:type="lastCol">
      <w:rPr>
        <w:color w:val="FFFFFF" w:themeColor="background1"/>
        <w14:textFill>
          <w14:solidFill>
            <w14:schemeClr w14:val="bg1"/>
          </w14:solidFill>
        </w14:textFill>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9">
    <w:name w:val="Colorful Grid Accent 4"/>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14:textFill>
          <w14:solidFill>
            <w14:schemeClr w14:val="tx1"/>
          </w14:solidFill>
        </w14:textFill>
      </w:rPr>
      <w:tblPr/>
      <w:tcPr>
        <w:shd w:val="clear" w:color="auto" w:fill="CCC0D9" w:themeFill="accent4" w:themeFillTint="66"/>
      </w:tcPr>
    </w:tblStylePr>
    <w:tblStylePr w:type="firstCol">
      <w:rPr>
        <w:color w:val="FFFFFF" w:themeColor="background1"/>
        <w14:textFill>
          <w14:solidFill>
            <w14:schemeClr w14:val="bg1"/>
          </w14:solidFill>
        </w14:textFill>
      </w:rPr>
      <w:tblPr/>
      <w:tcPr>
        <w:shd w:val="clear" w:color="auto" w:fill="5F497A" w:themeFill="accent4" w:themeFillShade="BF"/>
      </w:tcPr>
    </w:tblStylePr>
    <w:tblStylePr w:type="lastCol">
      <w:rPr>
        <w:color w:val="FFFFFF" w:themeColor="background1"/>
        <w14:textFill>
          <w14:solidFill>
            <w14:schemeClr w14:val="bg1"/>
          </w14:solidFill>
        </w14:textFill>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0">
    <w:name w:val="Colorful Grid Accent 5"/>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14:textFill>
          <w14:solidFill>
            <w14:schemeClr w14:val="tx1"/>
          </w14:solidFill>
        </w14:textFill>
      </w:rPr>
      <w:tblPr/>
      <w:tcPr>
        <w:shd w:val="clear" w:color="auto" w:fill="B6DDE8" w:themeFill="accent5" w:themeFillTint="66"/>
      </w:tcPr>
    </w:tblStylePr>
    <w:tblStylePr w:type="firstCol">
      <w:rPr>
        <w:color w:val="FFFFFF" w:themeColor="background1"/>
        <w14:textFill>
          <w14:solidFill>
            <w14:schemeClr w14:val="bg1"/>
          </w14:solidFill>
        </w14:textFill>
      </w:rPr>
      <w:tblPr/>
      <w:tcPr>
        <w:shd w:val="clear" w:color="auto" w:fill="31849B" w:themeFill="accent5" w:themeFillShade="BF"/>
      </w:tcPr>
    </w:tblStylePr>
    <w:tblStylePr w:type="lastCol">
      <w:rPr>
        <w:color w:val="FFFFFF" w:themeColor="background1"/>
        <w14:textFill>
          <w14:solidFill>
            <w14:schemeClr w14:val="bg1"/>
          </w14:solidFill>
        </w14:textFill>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31">
    <w:name w:val="Colorful Grid Accent 6"/>
    <w:basedOn w:val="32"/>
    <w:qFormat/>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14:textFill>
          <w14:solidFill>
            <w14:schemeClr w14:val="tx1"/>
          </w14:solidFill>
        </w14:textFill>
      </w:rPr>
      <w:tblPr/>
      <w:tcPr>
        <w:shd w:val="clear" w:color="auto" w:fill="FBD4B4" w:themeFill="accent6" w:themeFillTint="66"/>
      </w:tcPr>
    </w:tblStylePr>
    <w:tblStylePr w:type="firstCol">
      <w:rPr>
        <w:color w:val="FFFFFF" w:themeColor="background1"/>
        <w14:textFill>
          <w14:solidFill>
            <w14:schemeClr w14:val="bg1"/>
          </w14:solidFill>
        </w14:textFill>
      </w:rPr>
      <w:tblPr/>
      <w:tcPr>
        <w:shd w:val="clear" w:color="auto" w:fill="E36C09" w:themeFill="accent6" w:themeFillShade="BF"/>
      </w:tcPr>
    </w:tblStylePr>
    <w:tblStylePr w:type="lastCol">
      <w:rPr>
        <w:color w:val="FFFFFF" w:themeColor="background1"/>
        <w14:textFill>
          <w14:solidFill>
            <w14:schemeClr w14:val="bg1"/>
          </w14:solidFill>
        </w14:textFill>
      </w:rPr>
      <w:tblPr/>
      <w:tcPr>
        <w:shd w:val="clear" w:color="auto" w:fill="E36C09"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133">
    <w:name w:val="Strong"/>
    <w:basedOn w:val="132"/>
    <w:qFormat/>
    <w:uiPriority w:val="22"/>
    <w:rPr>
      <w:b/>
      <w:bCs/>
    </w:rPr>
  </w:style>
  <w:style w:type="character" w:styleId="134">
    <w:name w:val="Emphasis"/>
    <w:basedOn w:val="132"/>
    <w:qFormat/>
    <w:uiPriority w:val="20"/>
    <w:rPr>
      <w:i/>
      <w:iCs/>
    </w:rPr>
  </w:style>
  <w:style w:type="character" w:customStyle="1" w:styleId="135">
    <w:name w:val="Header Char"/>
    <w:basedOn w:val="132"/>
    <w:link w:val="25"/>
    <w:qFormat/>
    <w:uiPriority w:val="99"/>
  </w:style>
  <w:style w:type="character" w:customStyle="1" w:styleId="136">
    <w:name w:val="Footer Char"/>
    <w:basedOn w:val="132"/>
    <w:link w:val="24"/>
    <w:qFormat/>
    <w:uiPriority w:val="99"/>
  </w:style>
  <w:style w:type="paragraph" w:styleId="137">
    <w:name w:val="No Spacing"/>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38">
    <w:name w:val="Heading 1 Char"/>
    <w:basedOn w:val="132"/>
    <w:link w:val="3"/>
    <w:qFormat/>
    <w:uiPriority w:val="9"/>
    <w:rPr>
      <w:rFonts w:asciiTheme="majorHAnsi" w:hAnsiTheme="majorHAnsi" w:eastAsiaTheme="majorEastAsia" w:cstheme="majorBidi"/>
      <w:b/>
      <w:bCs/>
      <w:color w:val="376092" w:themeColor="accent1" w:themeShade="BF"/>
      <w:sz w:val="28"/>
      <w:szCs w:val="28"/>
    </w:rPr>
  </w:style>
  <w:style w:type="character" w:customStyle="1" w:styleId="139">
    <w:name w:val="Heading 2 Char"/>
    <w:basedOn w:val="132"/>
    <w:link w:val="4"/>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140">
    <w:name w:val="Heading 3 Char"/>
    <w:basedOn w:val="132"/>
    <w:link w:val="5"/>
    <w:qFormat/>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141">
    <w:name w:val="Title Char"/>
    <w:basedOn w:val="132"/>
    <w:link w:val="31"/>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142">
    <w:name w:val="Subtitle Char"/>
    <w:basedOn w:val="132"/>
    <w:link w:val="26"/>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paragraph" w:styleId="143">
    <w:name w:val="List Paragraph"/>
    <w:basedOn w:val="1"/>
    <w:qFormat/>
    <w:uiPriority w:val="34"/>
    <w:pPr>
      <w:ind w:left="720"/>
      <w:contextualSpacing/>
    </w:pPr>
  </w:style>
  <w:style w:type="character" w:customStyle="1" w:styleId="144">
    <w:name w:val="Body Text Char"/>
    <w:basedOn w:val="132"/>
    <w:link w:val="19"/>
    <w:qFormat/>
    <w:uiPriority w:val="99"/>
  </w:style>
  <w:style w:type="character" w:customStyle="1" w:styleId="145">
    <w:name w:val="Body Text 2 Char"/>
    <w:basedOn w:val="132"/>
    <w:link w:val="28"/>
    <w:qFormat/>
    <w:uiPriority w:val="99"/>
  </w:style>
  <w:style w:type="character" w:customStyle="1" w:styleId="146">
    <w:name w:val="Body Text 3 Char"/>
    <w:basedOn w:val="132"/>
    <w:link w:val="17"/>
    <w:qFormat/>
    <w:uiPriority w:val="99"/>
    <w:rPr>
      <w:sz w:val="16"/>
      <w:szCs w:val="16"/>
    </w:rPr>
  </w:style>
  <w:style w:type="character" w:customStyle="1" w:styleId="147">
    <w:name w:val="Macro Text Char"/>
    <w:basedOn w:val="132"/>
    <w:link w:val="2"/>
    <w:qFormat/>
    <w:uiPriority w:val="99"/>
    <w:rPr>
      <w:rFonts w:ascii="Courier" w:hAnsi="Courier"/>
      <w:sz w:val="20"/>
      <w:szCs w:val="20"/>
    </w:rPr>
  </w:style>
  <w:style w:type="paragraph" w:styleId="148">
    <w:name w:val="Quote"/>
    <w:basedOn w:val="1"/>
    <w:next w:val="1"/>
    <w:link w:val="149"/>
    <w:qFormat/>
    <w:uiPriority w:val="29"/>
    <w:rPr>
      <w:i/>
      <w:iCs/>
      <w:color w:val="000000" w:themeColor="text1"/>
      <w14:textFill>
        <w14:solidFill>
          <w14:schemeClr w14:val="tx1"/>
        </w14:solidFill>
      </w14:textFill>
    </w:rPr>
  </w:style>
  <w:style w:type="character" w:customStyle="1" w:styleId="149">
    <w:name w:val="Quote Char"/>
    <w:basedOn w:val="132"/>
    <w:link w:val="148"/>
    <w:qFormat/>
    <w:uiPriority w:val="29"/>
    <w:rPr>
      <w:i/>
      <w:iCs/>
      <w:color w:val="000000" w:themeColor="text1"/>
      <w14:textFill>
        <w14:solidFill>
          <w14:schemeClr w14:val="tx1"/>
        </w14:solidFill>
      </w14:textFill>
    </w:rPr>
  </w:style>
  <w:style w:type="character" w:customStyle="1" w:styleId="150">
    <w:name w:val="Heading 4 Char"/>
    <w:basedOn w:val="132"/>
    <w:link w:val="6"/>
    <w:semiHidden/>
    <w:qFormat/>
    <w:uiPriority w:val="9"/>
    <w:rPr>
      <w:rFonts w:asciiTheme="majorHAnsi" w:hAnsiTheme="majorHAnsi" w:eastAsiaTheme="majorEastAsia" w:cstheme="majorBidi"/>
      <w:b/>
      <w:bCs/>
      <w:i/>
      <w:iCs/>
      <w:color w:val="4F81BD" w:themeColor="accent1"/>
      <w14:textFill>
        <w14:solidFill>
          <w14:schemeClr w14:val="accent1"/>
        </w14:solidFill>
      </w14:textFill>
    </w:rPr>
  </w:style>
  <w:style w:type="character" w:customStyle="1" w:styleId="151">
    <w:name w:val="Heading 5 Char"/>
    <w:basedOn w:val="132"/>
    <w:link w:val="7"/>
    <w:semiHidden/>
    <w:qFormat/>
    <w:uiPriority w:val="9"/>
    <w:rPr>
      <w:rFonts w:asciiTheme="majorHAnsi" w:hAnsiTheme="majorHAnsi" w:eastAsiaTheme="majorEastAsia" w:cstheme="majorBidi"/>
      <w:color w:val="254061" w:themeColor="accent1" w:themeShade="80"/>
    </w:rPr>
  </w:style>
  <w:style w:type="character" w:customStyle="1" w:styleId="152">
    <w:name w:val="Heading 6 Char"/>
    <w:basedOn w:val="132"/>
    <w:link w:val="8"/>
    <w:semiHidden/>
    <w:qFormat/>
    <w:uiPriority w:val="9"/>
    <w:rPr>
      <w:rFonts w:asciiTheme="majorHAnsi" w:hAnsiTheme="majorHAnsi" w:eastAsiaTheme="majorEastAsia" w:cstheme="majorBidi"/>
      <w:i/>
      <w:iCs/>
      <w:color w:val="254061" w:themeColor="accent1" w:themeShade="80"/>
    </w:rPr>
  </w:style>
  <w:style w:type="character" w:customStyle="1" w:styleId="153">
    <w:name w:val="Heading 7 Char"/>
    <w:basedOn w:val="132"/>
    <w:link w:val="9"/>
    <w:semiHidden/>
    <w:qFormat/>
    <w:uiPriority w:val="9"/>
    <w:rPr>
      <w:rFonts w:asciiTheme="majorHAnsi" w:hAnsiTheme="majorHAnsi" w:eastAsiaTheme="majorEastAsia" w:cstheme="majorBidi"/>
      <w:i/>
      <w:iCs/>
      <w:color w:val="404040" w:themeColor="text1" w:themeTint="BF"/>
      <w14:textFill>
        <w14:solidFill>
          <w14:schemeClr w14:val="tx1">
            <w14:lumMod w14:val="75000"/>
            <w14:lumOff w14:val="25000"/>
          </w14:schemeClr>
        </w14:solidFill>
      </w14:textFill>
    </w:rPr>
  </w:style>
  <w:style w:type="character" w:customStyle="1" w:styleId="154">
    <w:name w:val="Heading 8 Char"/>
    <w:basedOn w:val="132"/>
    <w:link w:val="10"/>
    <w:semiHidden/>
    <w:qFormat/>
    <w:uiPriority w:val="9"/>
    <w:rPr>
      <w:rFonts w:asciiTheme="majorHAnsi" w:hAnsiTheme="majorHAnsi" w:eastAsiaTheme="majorEastAsia" w:cstheme="majorBidi"/>
      <w:color w:val="4F81BD" w:themeColor="accent1"/>
      <w:sz w:val="20"/>
      <w:szCs w:val="20"/>
      <w14:textFill>
        <w14:solidFill>
          <w14:schemeClr w14:val="accent1"/>
        </w14:solidFill>
      </w14:textFill>
    </w:rPr>
  </w:style>
  <w:style w:type="character" w:customStyle="1" w:styleId="155">
    <w:name w:val="Heading 9 Char"/>
    <w:basedOn w:val="132"/>
    <w:link w:val="11"/>
    <w:semiHidden/>
    <w:qFormat/>
    <w:uiPriority w:val="9"/>
    <w:rPr>
      <w:rFonts w:asciiTheme="majorHAnsi" w:hAnsiTheme="majorHAnsi" w:eastAsiaTheme="majorEastAsia" w:cstheme="majorBidi"/>
      <w:i/>
      <w:iCs/>
      <w:color w:val="404040" w:themeColor="text1" w:themeTint="BF"/>
      <w:sz w:val="20"/>
      <w:szCs w:val="20"/>
      <w14:textFill>
        <w14:solidFill>
          <w14:schemeClr w14:val="tx1">
            <w14:lumMod w14:val="75000"/>
            <w14:lumOff w14:val="25000"/>
          </w14:schemeClr>
        </w14:solidFill>
      </w14:textFill>
    </w:rPr>
  </w:style>
  <w:style w:type="paragraph" w:styleId="156">
    <w:name w:val="Intense Quote"/>
    <w:basedOn w:val="1"/>
    <w:next w:val="1"/>
    <w:link w:val="157"/>
    <w:qFormat/>
    <w:uiPriority w:val="30"/>
    <w:pPr>
      <w:pBdr>
        <w:bottom w:val="single" w:color="4F81BD" w:themeColor="accent1" w:sz="4" w:space="4"/>
      </w:pBdr>
      <w:spacing w:before="200" w:after="280"/>
      <w:ind w:left="936" w:right="936"/>
    </w:pPr>
    <w:rPr>
      <w:b/>
      <w:bCs/>
      <w:i/>
      <w:iCs/>
      <w:color w:val="4F81BD" w:themeColor="accent1"/>
      <w14:textFill>
        <w14:solidFill>
          <w14:schemeClr w14:val="accent1"/>
        </w14:solidFill>
      </w14:textFill>
    </w:rPr>
  </w:style>
  <w:style w:type="character" w:customStyle="1" w:styleId="157">
    <w:name w:val="Intense Quote Char"/>
    <w:basedOn w:val="132"/>
    <w:link w:val="156"/>
    <w:qFormat/>
    <w:uiPriority w:val="30"/>
    <w:rPr>
      <w:b/>
      <w:bCs/>
      <w:i/>
      <w:iCs/>
      <w:color w:val="4F81BD" w:themeColor="accent1"/>
      <w14:textFill>
        <w14:solidFill>
          <w14:schemeClr w14:val="accent1"/>
        </w14:solidFill>
      </w14:textFill>
    </w:rPr>
  </w:style>
  <w:style w:type="character" w:customStyle="1" w:styleId="158">
    <w:name w:val="Subtle Emphasis"/>
    <w:basedOn w:val="132"/>
    <w:qFormat/>
    <w:uiPriority w:val="19"/>
    <w:rPr>
      <w:i/>
      <w:iCs/>
      <w:color w:val="808080" w:themeColor="text1" w:themeTint="80"/>
      <w14:textFill>
        <w14:solidFill>
          <w14:schemeClr w14:val="tx1">
            <w14:lumMod w14:val="50000"/>
            <w14:lumOff w14:val="50000"/>
          </w14:schemeClr>
        </w14:solidFill>
      </w14:textFill>
    </w:rPr>
  </w:style>
  <w:style w:type="character" w:customStyle="1" w:styleId="159">
    <w:name w:val="Intense Emphasis"/>
    <w:basedOn w:val="132"/>
    <w:qFormat/>
    <w:uiPriority w:val="21"/>
    <w:rPr>
      <w:b/>
      <w:bCs/>
      <w:i/>
      <w:iCs/>
      <w:color w:val="4F81BD" w:themeColor="accent1"/>
      <w14:textFill>
        <w14:solidFill>
          <w14:schemeClr w14:val="accent1"/>
        </w14:solidFill>
      </w14:textFill>
    </w:rPr>
  </w:style>
  <w:style w:type="character" w:customStyle="1" w:styleId="160">
    <w:name w:val="Subtle Reference"/>
    <w:basedOn w:val="132"/>
    <w:qFormat/>
    <w:uiPriority w:val="31"/>
    <w:rPr>
      <w:smallCaps/>
      <w:color w:val="C0504D" w:themeColor="accent2"/>
      <w:u w:val="single"/>
      <w14:textFill>
        <w14:solidFill>
          <w14:schemeClr w14:val="accent2"/>
        </w14:solidFill>
      </w14:textFill>
    </w:rPr>
  </w:style>
  <w:style w:type="character" w:customStyle="1" w:styleId="161">
    <w:name w:val="Intense Reference"/>
    <w:basedOn w:val="132"/>
    <w:qFormat/>
    <w:uiPriority w:val="32"/>
    <w:rPr>
      <w:b/>
      <w:bCs/>
      <w:smallCaps/>
      <w:color w:val="C0504D" w:themeColor="accent2"/>
      <w:spacing w:val="5"/>
      <w:u w:val="single"/>
      <w14:textFill>
        <w14:solidFill>
          <w14:schemeClr w14:val="accent2"/>
        </w14:solidFill>
      </w14:textFill>
    </w:rPr>
  </w:style>
  <w:style w:type="character" w:customStyle="1" w:styleId="162">
    <w:name w:val="Book Title"/>
    <w:basedOn w:val="132"/>
    <w:qFormat/>
    <w:uiPriority w:val="33"/>
    <w:rPr>
      <w:b/>
      <w:bCs/>
      <w:smallCaps/>
      <w:spacing w:val="5"/>
    </w:rPr>
  </w:style>
  <w:style w:type="paragraph" w:customStyle="1" w:styleId="163">
    <w:name w:val="TOC Heading"/>
    <w:basedOn w:val="3"/>
    <w:next w:val="1"/>
    <w:semiHidden/>
    <w:unhideWhenUsed/>
    <w:qFormat/>
    <w:uiPriority w:val="39"/>
    <w:pPr>
      <w:outlineLvl w:val="9"/>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685</Words>
  <Characters>3533</Characters>
  <Lines>0</Lines>
  <Paragraphs>0</Paragraphs>
  <TotalTime>62</TotalTime>
  <ScaleCrop>false</ScaleCrop>
  <LinksUpToDate>false</LinksUpToDate>
  <CharactersWithSpaces>4189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2013-12-23T23:15:00Z</dcterms:created>
  <dc:creator>python-docx</dc:creator>
  <dc:description>generated by python-docx</dc:description>
  <cp:lastModifiedBy>执诺</cp:lastModifiedBy>
  <dcterms:modified xsi:type="dcterms:W3CDTF">2025-04-17T06:42:08Z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9B514EB295AF4D339B50E44F7841461F_13</vt:lpwstr>
  </property>
  <property fmtid="{D5CDD505-2E9C-101B-9397-08002B2CF9AE}" pid="4" name="KSOTemplateDocerSaveRecord">
    <vt:lpwstr>eyJoZGlkIjoiZWNmMzg3ZDRiYTA1MGI3N2U4MjhlNmIzNzU4YWFjMzciLCJ1c2VySWQiOiI2OTE4MzI3MTEifQ==</vt:lpwstr>
  </property>
</Properties>
</file>